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652"/>
        <w:gridCol w:w="9923"/>
      </w:tblGrid>
      <w:tr w:rsidR="00A10AD8" w:rsidRPr="00A10AD8" w:rsidTr="00294548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0AD8" w:rsidRPr="00294548" w:rsidRDefault="00A10AD8" w:rsidP="00A10AD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94548">
              <w:rPr>
                <w:b/>
                <w:sz w:val="28"/>
                <w:szCs w:val="28"/>
              </w:rPr>
              <w:t>PRAKTIKBESKRIVELSE</w:t>
            </w:r>
          </w:p>
          <w:p w:rsidR="00A10AD8" w:rsidRPr="00A10AD8" w:rsidRDefault="00A10AD8" w:rsidP="00A10AD8">
            <w:pPr>
              <w:jc w:val="center"/>
              <w:rPr>
                <w:b/>
              </w:rPr>
            </w:pPr>
            <w:r w:rsidRPr="00A10AD8">
              <w:rPr>
                <w:b/>
              </w:rPr>
              <w:t>jf. Bekendtgørelse</w:t>
            </w:r>
            <w:r w:rsidR="00C3094C">
              <w:rPr>
                <w:b/>
              </w:rPr>
              <w:t xml:space="preserve"> nr. 211 af 06/03/2014</w:t>
            </w:r>
            <w:r w:rsidRPr="00A10AD8">
              <w:rPr>
                <w:b/>
              </w:rPr>
              <w:t xml:space="preserve"> om uddannelse til professionsbachelor som pædagog.</w:t>
            </w:r>
          </w:p>
          <w:p w:rsidR="00A10AD8" w:rsidRPr="00A10AD8" w:rsidRDefault="003A3283" w:rsidP="003A3283">
            <w:pPr>
              <w:jc w:val="center"/>
              <w:rPr>
                <w:b/>
              </w:rPr>
            </w:pPr>
            <w:r>
              <w:rPr>
                <w:b/>
              </w:rPr>
              <w:t xml:space="preserve">Gældende </w:t>
            </w:r>
            <w:r w:rsidR="00A10AD8" w:rsidRPr="00A10AD8">
              <w:rPr>
                <w:b/>
              </w:rPr>
              <w:t>fra 1. august 2014</w:t>
            </w:r>
          </w:p>
        </w:tc>
      </w:tr>
      <w:tr w:rsidR="00A10AD8" w:rsidRPr="00A10AD8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>Beskrivelse af praktikstedet:</w:t>
            </w:r>
          </w:p>
          <w:p w:rsidR="00A10AD8" w:rsidRPr="00A10AD8" w:rsidRDefault="00A10AD8" w:rsidP="00A10AD8">
            <w:r w:rsidRPr="00A10AD8">
              <w:t>Institutionens navn:</w:t>
            </w:r>
          </w:p>
          <w:p w:rsidR="00A10AD8" w:rsidRPr="00A10AD8" w:rsidRDefault="00A10AD8" w:rsidP="00A10AD8">
            <w:r w:rsidRPr="00A10AD8">
              <w:t>Adresse:</w:t>
            </w:r>
          </w:p>
          <w:p w:rsidR="00A10AD8" w:rsidRPr="00A10AD8" w:rsidRDefault="00A10AD8" w:rsidP="00A10AD8">
            <w:r w:rsidRPr="00A10AD8">
              <w:t>Postnr. og By:</w:t>
            </w:r>
          </w:p>
          <w:p w:rsidR="00A10AD8" w:rsidRPr="00A10AD8" w:rsidRDefault="00A10AD8" w:rsidP="00A10AD8">
            <w:r w:rsidRPr="00A10AD8">
              <w:t>Tlf.nr.:</w:t>
            </w:r>
          </w:p>
          <w:p w:rsidR="00A10AD8" w:rsidRPr="00A10AD8" w:rsidRDefault="00A10AD8" w:rsidP="00A10AD8">
            <w:r w:rsidRPr="00A10AD8">
              <w:t>Institutionens E-mail:</w:t>
            </w:r>
          </w:p>
          <w:p w:rsidR="00A10AD8" w:rsidRPr="00A10AD8" w:rsidRDefault="00A10AD8" w:rsidP="00A10AD8">
            <w:r w:rsidRPr="00A10AD8">
              <w:t xml:space="preserve">Hjemmeside adr.: </w:t>
            </w:r>
          </w:p>
          <w:p w:rsidR="00A10AD8" w:rsidRPr="00A10AD8" w:rsidRDefault="00A10AD8" w:rsidP="00A10AD8">
            <w:r w:rsidRPr="00A10AD8">
              <w:t>Institutionsleder:</w:t>
            </w:r>
          </w:p>
          <w:p w:rsidR="00A10AD8" w:rsidRPr="00A10AD8" w:rsidRDefault="00A10AD8" w:rsidP="00A10AD8">
            <w:r w:rsidRPr="00A10AD8">
              <w:t>Kontaktperson for praktik i p</w:t>
            </w:r>
            <w:r w:rsidRPr="00A10AD8">
              <w:t>æ</w:t>
            </w:r>
            <w:r w:rsidRPr="00A10AD8">
              <w:t>dagoguddannelsen:</w:t>
            </w:r>
          </w:p>
          <w:p w:rsidR="00A10AD8" w:rsidRPr="00A10AD8" w:rsidRDefault="00A10AD8" w:rsidP="00A10AD8">
            <w:r w:rsidRPr="00A10AD8">
              <w:t xml:space="preserve">Kommunal: </w:t>
            </w:r>
          </w:p>
          <w:p w:rsidR="00A10AD8" w:rsidRPr="00A10AD8" w:rsidRDefault="00A10AD8" w:rsidP="00A10AD8">
            <w:r w:rsidRPr="00A10AD8">
              <w:t xml:space="preserve">Privat: </w:t>
            </w:r>
          </w:p>
          <w:p w:rsidR="00A10AD8" w:rsidRPr="00A10AD8" w:rsidRDefault="00A10AD8" w:rsidP="00A10AD8">
            <w:r w:rsidRPr="00A10AD8">
              <w:t>Regional: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0AD8" w:rsidRPr="00A10AD8" w:rsidRDefault="00A10AD8" w:rsidP="00A10AD8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(Skemaet tilpasser sig automatisk, når det udfyldes)</w:t>
            </w:r>
          </w:p>
          <w:p w:rsidR="00A10AD8" w:rsidRPr="00A10AD8" w:rsidRDefault="0072035B" w:rsidP="00A10AD8">
            <w:r>
              <w:t>Grenen</w:t>
            </w:r>
          </w:p>
          <w:p w:rsidR="00A10AD8" w:rsidRDefault="0072035B" w:rsidP="00A10AD8">
            <w:r>
              <w:t>Hemmedvej 1</w:t>
            </w:r>
          </w:p>
          <w:p w:rsidR="0072035B" w:rsidRDefault="0072035B" w:rsidP="00A10AD8">
            <w:r>
              <w:t>8585 Glesborg</w:t>
            </w:r>
          </w:p>
          <w:p w:rsidR="0072035B" w:rsidRDefault="0072035B" w:rsidP="00A10AD8">
            <w:r>
              <w:t>78479100</w:t>
            </w:r>
          </w:p>
          <w:p w:rsidR="0072035B" w:rsidRDefault="00A10AF3" w:rsidP="00A10AD8">
            <w:hyperlink r:id="rId11" w:history="1">
              <w:r w:rsidR="0072035B" w:rsidRPr="00BD0A57">
                <w:rPr>
                  <w:rStyle w:val="Hyperlink"/>
                </w:rPr>
                <w:t>grenen@ps.rm.dk</w:t>
              </w:r>
            </w:hyperlink>
          </w:p>
          <w:p w:rsidR="0072035B" w:rsidRDefault="00A10AF3" w:rsidP="00A10AD8">
            <w:hyperlink r:id="rId12" w:history="1">
              <w:r w:rsidR="0072035B" w:rsidRPr="00BD0A57">
                <w:rPr>
                  <w:rStyle w:val="Hyperlink"/>
                </w:rPr>
                <w:t>www.dok.rm.dk</w:t>
              </w:r>
            </w:hyperlink>
          </w:p>
          <w:p w:rsidR="0072035B" w:rsidRDefault="0072035B" w:rsidP="00A10AD8">
            <w:r>
              <w:t>Lars Emil Andersen</w:t>
            </w:r>
          </w:p>
          <w:p w:rsidR="0072035B" w:rsidRDefault="0072035B" w:rsidP="00A10AD8">
            <w:r>
              <w:t>Bo Sommer og Palle Abrahamsen</w:t>
            </w:r>
          </w:p>
          <w:p w:rsidR="0072035B" w:rsidRDefault="0072035B" w:rsidP="00A10AD8"/>
          <w:p w:rsidR="0072035B" w:rsidRPr="00A10AD8" w:rsidRDefault="0072035B" w:rsidP="00A10AD8"/>
          <w:p w:rsidR="00A10AD8" w:rsidRDefault="00A10AD8" w:rsidP="00A10AD8"/>
          <w:p w:rsidR="0072035B" w:rsidRPr="00A10AD8" w:rsidRDefault="0072035B" w:rsidP="00A10AD8">
            <w:r>
              <w:t>x</w:t>
            </w:r>
          </w:p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</w:tc>
      </w:tr>
      <w:tr w:rsidR="00A10AD8" w:rsidRPr="00A10AD8" w:rsidTr="000D0442">
        <w:trPr>
          <w:trHeight w:val="20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lastRenderedPageBreak/>
              <w:t xml:space="preserve">Institutionstype/ </w:t>
            </w:r>
            <w:r w:rsidRPr="00A10AD8">
              <w:rPr>
                <w:b/>
              </w:rPr>
              <w:br/>
              <w:t>foranstaltning</w:t>
            </w:r>
          </w:p>
          <w:p w:rsidR="00A10AD8" w:rsidRPr="00A10AD8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A10AD8">
              <w:t>Antal børn/unge /voksne</w:t>
            </w:r>
          </w:p>
          <w:p w:rsidR="00A10AD8" w:rsidRPr="00A10AD8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A10AD8">
              <w:t xml:space="preserve">Aldersgruppe </w:t>
            </w:r>
          </w:p>
          <w:p w:rsidR="00A10AD8" w:rsidRPr="00A10AD8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A10AD8">
              <w:t>Antal stuer / afdelinger</w:t>
            </w:r>
          </w:p>
          <w:p w:rsidR="00A10AD8" w:rsidRPr="00A10AD8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A10AD8">
              <w:t>Åbningstid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0AD8" w:rsidRPr="00A10AD8" w:rsidRDefault="00A10AD8" w:rsidP="00A10AD8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(Skemaet tilpasser sig automatisk, når det udfyldes)</w:t>
            </w:r>
          </w:p>
          <w:p w:rsidR="00A10AD8" w:rsidRDefault="000D0442" w:rsidP="00A10AD8">
            <w:r>
              <w:t>a)</w:t>
            </w:r>
            <w:r w:rsidR="0072035B">
              <w:t xml:space="preserve"> ca. 34 ung</w:t>
            </w:r>
            <w:r w:rsidR="00BE2595">
              <w:t>e</w:t>
            </w:r>
            <w:r w:rsidR="0072035B">
              <w:t xml:space="preserve"> og ca. </w:t>
            </w:r>
            <w:r w:rsidR="00BE2595">
              <w:t>100 fast</w:t>
            </w:r>
            <w:r w:rsidR="00426F77">
              <w:t>ansatte.</w:t>
            </w:r>
          </w:p>
          <w:p w:rsidR="000D0442" w:rsidRPr="000D0442" w:rsidRDefault="000D0442" w:rsidP="00A10AD8">
            <w:r>
              <w:t>b)</w:t>
            </w:r>
            <w:r w:rsidR="0072035B">
              <w:t xml:space="preserve"> 12-18</w:t>
            </w:r>
            <w:r w:rsidR="00BE2595">
              <w:t xml:space="preserve"> år</w:t>
            </w:r>
          </w:p>
          <w:p w:rsidR="00A10AD8" w:rsidRPr="00A10AD8" w:rsidRDefault="000D0442" w:rsidP="00A10AD8">
            <w:r>
              <w:t>c)</w:t>
            </w:r>
            <w:r w:rsidR="0072035B">
              <w:t xml:space="preserve"> 6 afdelinger</w:t>
            </w:r>
          </w:p>
          <w:p w:rsidR="00A10AD8" w:rsidRPr="00A10AD8" w:rsidRDefault="000D0442" w:rsidP="000D0442">
            <w:r>
              <w:t>d)</w:t>
            </w:r>
            <w:r w:rsidR="0072035B">
              <w:t xml:space="preserve"> Døgninstitution</w:t>
            </w:r>
          </w:p>
        </w:tc>
      </w:tr>
      <w:tr w:rsidR="00D02DA2" w:rsidRPr="00A10AD8" w:rsidTr="002D48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02DA2" w:rsidRPr="00A10AD8" w:rsidRDefault="00D02DA2" w:rsidP="002D485B">
            <w:r>
              <w:rPr>
                <w:b/>
              </w:rPr>
              <w:t>Institutionens f</w:t>
            </w:r>
            <w:r w:rsidRPr="00A10AD8">
              <w:rPr>
                <w:b/>
              </w:rPr>
              <w:t>ormål</w:t>
            </w:r>
            <w:r w:rsidRPr="00A10AD8">
              <w:t xml:space="preserve"> </w:t>
            </w:r>
          </w:p>
          <w:p w:rsidR="00D02DA2" w:rsidRPr="00A10AD8" w:rsidRDefault="00D02DA2" w:rsidP="002D485B">
            <w:r w:rsidRPr="00A10AD8">
              <w:t>jf. lovgrundlag.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02DA2" w:rsidRPr="00A10AD8" w:rsidRDefault="00D02DA2" w:rsidP="002D485B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Skemaet tilpasser sig automatisk, når det udfyldes)</w:t>
            </w:r>
          </w:p>
          <w:p w:rsidR="00D02DA2" w:rsidRPr="00A10AD8" w:rsidRDefault="0072035B" w:rsidP="002D485B">
            <w:r>
              <w:t>SEL § 67 stk. 2 og 3</w:t>
            </w:r>
          </w:p>
        </w:tc>
      </w:tr>
      <w:tr w:rsidR="00FB7619" w:rsidRPr="00A10AD8" w:rsidTr="00FB76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B7619" w:rsidRPr="00A10AD8" w:rsidRDefault="00FB7619" w:rsidP="002D485B">
            <w:pPr>
              <w:rPr>
                <w:b/>
              </w:rPr>
            </w:pPr>
            <w:r w:rsidRPr="00A10AD8">
              <w:rPr>
                <w:b/>
              </w:rPr>
              <w:t>Karakteristik af brugergru</w:t>
            </w:r>
            <w:r w:rsidRPr="00A10AD8">
              <w:rPr>
                <w:b/>
              </w:rPr>
              <w:t>p</w:t>
            </w:r>
            <w:r w:rsidRPr="00A10AD8">
              <w:rPr>
                <w:b/>
              </w:rPr>
              <w:t>pen:</w:t>
            </w:r>
          </w:p>
          <w:p w:rsidR="00FB7619" w:rsidRPr="003A3283" w:rsidRDefault="00FB7619" w:rsidP="002D485B">
            <w:r w:rsidRPr="003A3283">
              <w:t>Beskrivelse af den / de aktuelle børne- / bruger/borgergruppe.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B7619" w:rsidRDefault="00FB7619" w:rsidP="002D485B">
            <w:r w:rsidRPr="00A10AD8">
              <w:rPr>
                <w:color w:val="BFBFBF" w:themeColor="background1" w:themeShade="BF"/>
              </w:rPr>
              <w:t>(Skemaet tilpasser sig automatisk, når det udfyldes)</w:t>
            </w:r>
          </w:p>
          <w:p w:rsidR="00426F77" w:rsidRPr="00426F77" w:rsidRDefault="00426F77" w:rsidP="002D485B">
            <w:r>
              <w:t xml:space="preserve">Grenen er en institution for krimininelle </w:t>
            </w:r>
            <w:r w:rsidR="00BE2595">
              <w:t>og/eller kriminalitetstruede</w:t>
            </w:r>
            <w:r>
              <w:t xml:space="preserve"> børn og unge </w:t>
            </w:r>
            <w:r w:rsidR="00BE2595">
              <w:t>i alderen 12 -</w:t>
            </w:r>
            <w:r>
              <w:t xml:space="preserve"> 18 år. Kerneydelsen er døgnanbringelse</w:t>
            </w:r>
            <w:r w:rsidR="00BE2595">
              <w:t xml:space="preserve"> af unge i sikret, særlig sikrede</w:t>
            </w:r>
            <w:r>
              <w:t xml:space="preserve"> afdelinger og i sa</w:t>
            </w:r>
            <w:r>
              <w:t>m</w:t>
            </w:r>
            <w:r>
              <w:t xml:space="preserve">menhængende åbne afdelinger. Anbringelserne sker på baggrund af en retslig afgørelse eller </w:t>
            </w:r>
            <w:r w:rsidR="00BE2595">
              <w:lastRenderedPageBreak/>
              <w:t xml:space="preserve">som følge af en afgørelse, hvilken </w:t>
            </w:r>
            <w:r>
              <w:t>de sociale myndigheder har truffet.</w:t>
            </w:r>
          </w:p>
          <w:p w:rsidR="00FB7619" w:rsidRDefault="00426F77" w:rsidP="002D485B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G</w:t>
            </w:r>
          </w:p>
          <w:p w:rsidR="00426F77" w:rsidRPr="00FB7619" w:rsidRDefault="00426F77" w:rsidP="002D485B">
            <w:pPr>
              <w:rPr>
                <w:color w:val="BFBFBF" w:themeColor="background1" w:themeShade="BF"/>
              </w:rPr>
            </w:pPr>
          </w:p>
        </w:tc>
      </w:tr>
      <w:tr w:rsidR="00FB7619" w:rsidRPr="00A10AD8" w:rsidTr="00FB76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B7619" w:rsidRPr="00FB7619" w:rsidRDefault="00C3094C" w:rsidP="002D485B">
            <w:pPr>
              <w:rPr>
                <w:b/>
              </w:rPr>
            </w:pPr>
            <w:r>
              <w:rPr>
                <w:b/>
              </w:rPr>
              <w:lastRenderedPageBreak/>
              <w:t>Arbejdsmetoder</w:t>
            </w:r>
            <w:r w:rsidR="00FB7619" w:rsidRPr="00FB7619">
              <w:rPr>
                <w:b/>
              </w:rPr>
              <w:t>:</w:t>
            </w:r>
          </w:p>
          <w:p w:rsidR="00FB7619" w:rsidRPr="003A3283" w:rsidRDefault="00FB7619" w:rsidP="002D485B">
            <w:r w:rsidRPr="003A3283">
              <w:t>Kort beskrivelse af praktikstedets pædagogiske praksis og teoret</w:t>
            </w:r>
            <w:r w:rsidRPr="003A3283">
              <w:t>i</w:t>
            </w:r>
            <w:r w:rsidRPr="003A3283">
              <w:t>ske og metodiske grundlag (U</w:t>
            </w:r>
            <w:r w:rsidRPr="003A3283">
              <w:t>d</w:t>
            </w:r>
            <w:r w:rsidRPr="003A3283">
              <w:t>dybes senere i relation til udda</w:t>
            </w:r>
            <w:r w:rsidRPr="003A3283">
              <w:t>n</w:t>
            </w:r>
            <w:r w:rsidRPr="003A3283">
              <w:t>nelsesplanens videns- og færdi</w:t>
            </w:r>
            <w:r w:rsidRPr="003A3283">
              <w:t>g</w:t>
            </w:r>
            <w:r w:rsidRPr="003A3283">
              <w:t>hedsmål)</w:t>
            </w:r>
          </w:p>
          <w:p w:rsidR="00FB7619" w:rsidRPr="003A3283" w:rsidRDefault="00FB7619" w:rsidP="00FB7619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B7619" w:rsidRPr="00A10AD8" w:rsidRDefault="00FB7619" w:rsidP="002D485B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(Skemaet tilpasser sig automatisk, når det udfyldes)</w:t>
            </w:r>
          </w:p>
          <w:p w:rsidR="00426F77" w:rsidRPr="00426F77" w:rsidRDefault="00426F77" w:rsidP="002D48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Struktureret og aktivitetsorienteret pædagogik. En anerkendende tilgang kombineret med l</w:t>
            </w:r>
            <w:r>
              <w:rPr>
                <w:color w:val="000000" w:themeColor="text1"/>
              </w:rPr>
              <w:t>æ</w:t>
            </w:r>
            <w:r>
              <w:rPr>
                <w:color w:val="000000" w:themeColor="text1"/>
              </w:rPr>
              <w:t>rende og meningsfulde konsekvenser. Kognitive adfærdsterapeutiske behandlingsprogrammer i vredeshåndtering, moralsktænkning og socialfærdighedstræning(KAT og ART). Der henvises i øvrigt til vores håndbøger, herunder til ”ledelses og styringsmodel 2010-2012</w:t>
            </w:r>
            <w:r w:rsidR="0089239F">
              <w:rPr>
                <w:color w:val="000000" w:themeColor="text1"/>
              </w:rPr>
              <w:t>”.</w:t>
            </w:r>
          </w:p>
          <w:p w:rsidR="00FB7619" w:rsidRPr="00FB7619" w:rsidRDefault="00FB7619" w:rsidP="002D485B">
            <w:pPr>
              <w:rPr>
                <w:color w:val="BFBFBF" w:themeColor="background1" w:themeShade="BF"/>
              </w:rPr>
            </w:pPr>
          </w:p>
          <w:p w:rsidR="00FB7619" w:rsidRPr="00FB7619" w:rsidRDefault="00FB7619" w:rsidP="002D485B">
            <w:pPr>
              <w:rPr>
                <w:color w:val="BFBFBF" w:themeColor="background1" w:themeShade="BF"/>
              </w:rPr>
            </w:pPr>
          </w:p>
          <w:p w:rsidR="00FB7619" w:rsidRPr="00FB7619" w:rsidRDefault="00FB7619" w:rsidP="002D485B">
            <w:pPr>
              <w:rPr>
                <w:color w:val="BFBFBF" w:themeColor="background1" w:themeShade="BF"/>
              </w:rPr>
            </w:pPr>
          </w:p>
        </w:tc>
      </w:tr>
      <w:tr w:rsidR="00A10AD8" w:rsidRPr="00A10AD8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 xml:space="preserve">Ansatte </w:t>
            </w:r>
          </w:p>
          <w:p w:rsidR="00A10AD8" w:rsidRPr="00A10AD8" w:rsidRDefault="00A10AD8" w:rsidP="00A10AD8">
            <w:r w:rsidRPr="00A10AD8">
              <w:t>(pædagogiske faggrupper, andre faggrupper)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0AD8" w:rsidRPr="00A10AD8" w:rsidRDefault="00A10AD8" w:rsidP="00A10AD8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(Skemaet tilpasser sig automatisk, når det udfyldes)</w:t>
            </w:r>
          </w:p>
          <w:p w:rsidR="00A10AD8" w:rsidRPr="00A10AD8" w:rsidRDefault="00BE2595" w:rsidP="00A10AD8">
            <w:r>
              <w:t>Der er ansat en vifte af faggrupper. Det være sig p</w:t>
            </w:r>
            <w:r w:rsidR="0089239F">
              <w:t>æda</w:t>
            </w:r>
            <w:r w:rsidR="005C0C2A">
              <w:t>goger, pædagogiske medarbejdere, s</w:t>
            </w:r>
            <w:r w:rsidR="005C0C2A">
              <w:t>o</w:t>
            </w:r>
            <w:r w:rsidR="005C0C2A">
              <w:t>cialrådgivere, faglære</w:t>
            </w:r>
            <w:r>
              <w:t>re</w:t>
            </w:r>
            <w:r w:rsidR="0089239F">
              <w:t>, lærer</w:t>
            </w:r>
            <w:r>
              <w:t>e</w:t>
            </w:r>
            <w:r w:rsidR="0089239F">
              <w:t>, administrative medarbejdere, medarbejdere i køkken</w:t>
            </w:r>
            <w:r>
              <w:t>et</w:t>
            </w:r>
            <w:r w:rsidR="0089239F">
              <w:t xml:space="preserve"> og</w:t>
            </w:r>
            <w:r>
              <w:t xml:space="preserve"> i</w:t>
            </w:r>
            <w:r w:rsidR="0089239F">
              <w:t xml:space="preserve"> rengøring</w:t>
            </w:r>
            <w:r>
              <w:t>en</w:t>
            </w:r>
            <w:r w:rsidR="0089239F">
              <w:t>, ekstern psykiater og eksterne psykologer.</w:t>
            </w:r>
          </w:p>
        </w:tc>
      </w:tr>
      <w:tr w:rsidR="00A10AD8" w:rsidRPr="00A10AD8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>Praktikvejlederens kvalifik</w:t>
            </w:r>
            <w:r w:rsidRPr="00A10AD8">
              <w:rPr>
                <w:b/>
              </w:rPr>
              <w:t>a</w:t>
            </w:r>
            <w:r w:rsidRPr="00A10AD8">
              <w:rPr>
                <w:b/>
              </w:rPr>
              <w:t>tioner:</w:t>
            </w:r>
          </w:p>
          <w:p w:rsidR="00A10AD8" w:rsidRPr="00A10AD8" w:rsidRDefault="00A10AD8" w:rsidP="00A10AD8">
            <w:pPr>
              <w:rPr>
                <w:b/>
              </w:rPr>
            </w:pPr>
          </w:p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0AD8" w:rsidRPr="00A10AD8" w:rsidRDefault="00A10AD8" w:rsidP="00A10AD8"/>
          <w:p w:rsidR="00A10AD8" w:rsidRPr="00A10AD8" w:rsidRDefault="00A10AF3" w:rsidP="00A10AD8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3175</wp:posOffset>
                      </wp:positionV>
                      <wp:extent cx="228600" cy="228600"/>
                      <wp:effectExtent l="0" t="0" r="19050" b="1905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258" w:rsidRDefault="00FE3258" w:rsidP="00A10AD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3" o:spid="_x0000_s1026" type="#_x0000_t202" style="position:absolute;margin-left:192.85pt;margin-top: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">
                      <v:textbox>
                        <w:txbxContent>
                          <w:p w:rsidR="00FE3258" w:rsidRDefault="00FE3258" w:rsidP="00A10AD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AD8" w:rsidRPr="00A10AD8">
              <w:t>Pædagogisk grunduddannelse:</w:t>
            </w:r>
          </w:p>
          <w:p w:rsidR="00A10AD8" w:rsidRPr="00A10AD8" w:rsidRDefault="00A10AF3" w:rsidP="00A10AD8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260350</wp:posOffset>
                      </wp:positionV>
                      <wp:extent cx="228600" cy="228600"/>
                      <wp:effectExtent l="0" t="0" r="19050" b="1905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258" w:rsidRDefault="00FE3258" w:rsidP="00A10A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1" o:spid="_x0000_s1027" type="#_x0000_t202" style="position:absolute;margin-left:192.85pt;margin-top:20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">
                      <v:textbox>
                        <w:txbxContent>
                          <w:p w:rsidR="00FE3258" w:rsidRDefault="00FE3258" w:rsidP="00A10AD8"/>
                        </w:txbxContent>
                      </v:textbox>
                    </v:shape>
                  </w:pict>
                </mc:Fallback>
              </mc:AlternateContent>
            </w:r>
          </w:p>
          <w:p w:rsidR="00A10AD8" w:rsidRPr="00A10AD8" w:rsidRDefault="00A10AD8" w:rsidP="00A10AD8">
            <w:r w:rsidRPr="00A10AD8">
              <w:t>PD modul i praktikvejledning:</w:t>
            </w:r>
          </w:p>
          <w:p w:rsidR="00A10AD8" w:rsidRPr="00A10AD8" w:rsidRDefault="00A10AF3" w:rsidP="00A10AD8">
            <w:r>
              <w:rPr>
                <w:noProof/>
                <w:lang w:eastAsia="da-D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228600</wp:posOffset>
                      </wp:positionV>
                      <wp:extent cx="228600" cy="228600"/>
                      <wp:effectExtent l="0" t="0" r="19050" b="19050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258" w:rsidRDefault="00FE3258" w:rsidP="00A10A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0" o:spid="_x0000_s1028" type="#_x0000_t202" style="position:absolute;margin-left:193.1pt;margin-top:1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">
                      <v:textbox>
                        <w:txbxContent>
                          <w:p w:rsidR="00FE3258" w:rsidRDefault="00FE3258" w:rsidP="00A10AD8"/>
                        </w:txbxContent>
                      </v:textbox>
                    </v:shape>
                  </w:pict>
                </mc:Fallback>
              </mc:AlternateContent>
            </w:r>
          </w:p>
          <w:p w:rsidR="00A10AD8" w:rsidRPr="00A10AD8" w:rsidRDefault="00A10AD8" w:rsidP="00A10AD8">
            <w:r w:rsidRPr="00A10AD8">
              <w:t xml:space="preserve">Diplomuddannelse </w:t>
            </w:r>
          </w:p>
          <w:p w:rsidR="00A10AD8" w:rsidRPr="00A10AD8" w:rsidRDefault="00A10AF3" w:rsidP="00A10AD8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0" t="0" r="19050" b="1905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258" w:rsidRDefault="00FE3258" w:rsidP="00A10AD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9" o:spid="_x0000_s1029" type="#_x0000_t202" style="position:absolute;margin-left:193.1pt;margin-top:17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">
                      <v:textbox>
                        <w:txbxContent>
                          <w:p w:rsidR="00FE3258" w:rsidRDefault="00FE3258" w:rsidP="00A10AD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AD8" w:rsidRPr="00A10AD8" w:rsidRDefault="00A10AD8" w:rsidP="00A10AD8">
            <w:r w:rsidRPr="00A10AD8">
              <w:t>Andet/ andre uddannelser:</w:t>
            </w:r>
          </w:p>
          <w:p w:rsidR="00A10AD8" w:rsidRPr="00A10AD8" w:rsidRDefault="00A10AD8" w:rsidP="00A10AD8"/>
          <w:p w:rsidR="00A10AD8" w:rsidRPr="00A10AD8" w:rsidRDefault="00A10AD8" w:rsidP="00A10AD8"/>
          <w:p w:rsidR="00A10AD8" w:rsidRPr="00A10AD8" w:rsidRDefault="00A10AD8" w:rsidP="00A10AD8">
            <w:r w:rsidRPr="00A10AD8">
              <w:t>Navne:</w:t>
            </w:r>
            <w:r w:rsidR="0089239F">
              <w:t xml:space="preserve"> Varierer fra gang til gang.</w:t>
            </w:r>
          </w:p>
          <w:p w:rsidR="00A10AD8" w:rsidRPr="00A10AD8" w:rsidRDefault="00A10AD8" w:rsidP="00A10AD8"/>
        </w:tc>
      </w:tr>
      <w:tr w:rsidR="00A10AD8" w:rsidRPr="00A10AD8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0AD8" w:rsidRPr="00A10AD8" w:rsidRDefault="00A10AD8" w:rsidP="00A10AD8">
            <w:r w:rsidRPr="00A10AD8">
              <w:rPr>
                <w:b/>
              </w:rPr>
              <w:lastRenderedPageBreak/>
              <w:t>Tværprofessionelt samarbejde in- og eksternt</w:t>
            </w:r>
            <w:r w:rsidRPr="00A10AD8">
              <w:t xml:space="preserve">: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0AD8" w:rsidRPr="00A10AD8" w:rsidRDefault="00A10AD8" w:rsidP="00A10AD8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(Skemaet tilpasser sig automatisk, når det udfyldes)</w:t>
            </w:r>
          </w:p>
          <w:p w:rsidR="00A10AD8" w:rsidRPr="00A10AD8" w:rsidRDefault="00BE2595" w:rsidP="00A10AD8">
            <w:r>
              <w:t>Vi indgår i et tværprofessionelt samarbejde med s</w:t>
            </w:r>
            <w:r w:rsidR="0089239F">
              <w:t>ocialrådgivere, politi, psykologer, læger, fa</w:t>
            </w:r>
            <w:r w:rsidR="0089239F">
              <w:t>g</w:t>
            </w:r>
            <w:r w:rsidR="0089239F">
              <w:t>lærere, skolelærere, forsvarsadvokater, kriminalforsorgen, kontaktpersoner, koordinator</w:t>
            </w:r>
            <w:r>
              <w:t>er</w:t>
            </w:r>
            <w:r w:rsidR="0089239F">
              <w:t xml:space="preserve"> for ungdomssanktion.</w:t>
            </w:r>
          </w:p>
        </w:tc>
      </w:tr>
      <w:tr w:rsidR="00FB7619" w:rsidRPr="00A10AD8" w:rsidTr="002D485B">
        <w:trPr>
          <w:trHeight w:val="6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B7619" w:rsidRPr="00A10AD8" w:rsidRDefault="00FB7619" w:rsidP="002D485B">
            <w:pPr>
              <w:rPr>
                <w:b/>
              </w:rPr>
            </w:pPr>
            <w:r w:rsidRPr="00A10AD8">
              <w:rPr>
                <w:b/>
              </w:rPr>
              <w:t xml:space="preserve">Særlige forhold omkring </w:t>
            </w:r>
            <w:r w:rsidR="00751705">
              <w:rPr>
                <w:b/>
              </w:rPr>
              <w:t xml:space="preserve">den studerendes </w:t>
            </w:r>
            <w:r w:rsidRPr="00A10AD8">
              <w:rPr>
                <w:b/>
              </w:rPr>
              <w:t>an</w:t>
            </w:r>
            <w:r w:rsidR="00751705">
              <w:rPr>
                <w:b/>
              </w:rPr>
              <w:t>sættelse</w:t>
            </w:r>
            <w:r w:rsidRPr="00A10AD8">
              <w:rPr>
                <w:b/>
              </w:rPr>
              <w:t>: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B7619" w:rsidRDefault="00FB7619" w:rsidP="002D485B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(Skemaet tilpasser sig automatisk, når det udfyldes)</w:t>
            </w:r>
          </w:p>
          <w:p w:rsidR="00BE2595" w:rsidRDefault="00BE2595" w:rsidP="002D48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 arbejder </w:t>
            </w:r>
            <w:r w:rsidR="005C0C2A">
              <w:rPr>
                <w:color w:val="000000" w:themeColor="text1"/>
              </w:rPr>
              <w:t xml:space="preserve">hver anden weekend og </w:t>
            </w:r>
            <w:r>
              <w:rPr>
                <w:color w:val="000000" w:themeColor="text1"/>
              </w:rPr>
              <w:t xml:space="preserve">der er aften, - og </w:t>
            </w:r>
            <w:r w:rsidR="005C0C2A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>at</w:t>
            </w:r>
            <w:r w:rsidR="005C0C2A">
              <w:rPr>
                <w:color w:val="000000" w:themeColor="text1"/>
              </w:rPr>
              <w:t xml:space="preserve">arbejde. </w:t>
            </w:r>
          </w:p>
          <w:p w:rsidR="0089239F" w:rsidRDefault="00BE2595" w:rsidP="002D48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Der er r</w:t>
            </w:r>
            <w:r w:rsidR="005C0C2A">
              <w:rPr>
                <w:color w:val="000000" w:themeColor="text1"/>
              </w:rPr>
              <w:t>isiko for at blive udsat for verbale trusler og vold.</w:t>
            </w:r>
          </w:p>
          <w:p w:rsidR="005C0C2A" w:rsidRPr="0089239F" w:rsidRDefault="00BE2595" w:rsidP="002D48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 dyrker meget sport på afdelingerne, og det forventes at de studerende deltager</w:t>
            </w:r>
            <w:r w:rsidR="005C0C2A">
              <w:rPr>
                <w:color w:val="000000" w:themeColor="text1"/>
              </w:rPr>
              <w:t>.</w:t>
            </w:r>
          </w:p>
          <w:p w:rsidR="00FB7619" w:rsidRPr="00A10AD8" w:rsidRDefault="00FB7619" w:rsidP="002D485B"/>
          <w:p w:rsidR="00FB7619" w:rsidRPr="00A10AD8" w:rsidRDefault="00FB7619" w:rsidP="002D485B"/>
        </w:tc>
      </w:tr>
      <w:tr w:rsidR="00A10AD8" w:rsidRPr="00A10AD8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lastRenderedPageBreak/>
              <w:t>Arbejdsforhold</w:t>
            </w:r>
          </w:p>
          <w:p w:rsidR="00A10AD8" w:rsidRPr="00A10AD8" w:rsidRDefault="00A10AD8" w:rsidP="00A10AD8">
            <w:r w:rsidRPr="00A10AD8">
              <w:t>Forventes den studerende at a</w:t>
            </w:r>
            <w:r w:rsidRPr="00A10AD8">
              <w:t>r</w:t>
            </w:r>
            <w:r w:rsidRPr="00A10AD8">
              <w:t>bejde alene?</w:t>
            </w:r>
          </w:p>
          <w:p w:rsidR="00A10AD8" w:rsidRPr="00A10AD8" w:rsidRDefault="00A10AD8" w:rsidP="00A10AD8">
            <w:r w:rsidRPr="00A10AD8">
              <w:t>Ved bekræftelse: hvor meget og hvordan?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10AD8" w:rsidRPr="005C0C2A" w:rsidRDefault="005C0C2A" w:rsidP="00A10A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 kan forekomme enearbejde i forbindelse med ture ud af huset, </w:t>
            </w:r>
            <w:r w:rsidR="00BE2595">
              <w:rPr>
                <w:color w:val="000000" w:themeColor="text1"/>
              </w:rPr>
              <w:t xml:space="preserve">ved </w:t>
            </w:r>
            <w:r>
              <w:rPr>
                <w:color w:val="000000" w:themeColor="text1"/>
              </w:rPr>
              <w:t>hjemmebe</w:t>
            </w:r>
            <w:r w:rsidR="00BE2595">
              <w:rPr>
                <w:color w:val="000000" w:themeColor="text1"/>
              </w:rPr>
              <w:t>søg etc.</w:t>
            </w:r>
            <w:r w:rsidR="003B0C60">
              <w:rPr>
                <w:color w:val="000000" w:themeColor="text1"/>
              </w:rPr>
              <w:t xml:space="preserve"> </w:t>
            </w:r>
          </w:p>
          <w:p w:rsidR="00A10AD8" w:rsidRPr="00A10AD8" w:rsidRDefault="00A10AD8" w:rsidP="00A10AD8"/>
        </w:tc>
      </w:tr>
      <w:tr w:rsidR="00A10AD8" w:rsidRPr="00A10AD8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>Øvrige oplysninger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B0C60" w:rsidRPr="00BE2595" w:rsidRDefault="003B0C60" w:rsidP="00A10AD8">
            <w:pPr>
              <w:rPr>
                <w:color w:val="BFBFBF" w:themeColor="background1" w:themeShade="BF"/>
              </w:rPr>
            </w:pPr>
            <w:r>
              <w:rPr>
                <w:color w:val="000000" w:themeColor="text1"/>
              </w:rPr>
              <w:t xml:space="preserve">Det er en </w:t>
            </w:r>
            <w:r w:rsidR="00BE2595">
              <w:rPr>
                <w:color w:val="000000" w:themeColor="text1"/>
              </w:rPr>
              <w:t xml:space="preserve">stor </w:t>
            </w:r>
            <w:r>
              <w:rPr>
                <w:color w:val="000000" w:themeColor="text1"/>
              </w:rPr>
              <w:t>fordel</w:t>
            </w:r>
            <w:r w:rsidR="00BE259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at have gyldigt kørekort, da vi kører en del med de unge</w:t>
            </w:r>
            <w:r w:rsidR="00BE2595">
              <w:rPr>
                <w:color w:val="000000" w:themeColor="text1"/>
              </w:rPr>
              <w:t>, som er</w:t>
            </w:r>
            <w:r>
              <w:rPr>
                <w:color w:val="000000" w:themeColor="text1"/>
              </w:rPr>
              <w:t xml:space="preserve"> bosat på de åbne afdelinger</w:t>
            </w:r>
            <w:r w:rsidR="00BE2595">
              <w:rPr>
                <w:color w:val="000000" w:themeColor="text1"/>
              </w:rPr>
              <w:t xml:space="preserve"> i Glesborg</w:t>
            </w:r>
            <w:r>
              <w:rPr>
                <w:color w:val="000000" w:themeColor="text1"/>
              </w:rPr>
              <w:t>.</w:t>
            </w:r>
          </w:p>
          <w:p w:rsidR="003B0C60" w:rsidRPr="003B0C60" w:rsidRDefault="003B0C60" w:rsidP="00A10A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 forbeholder os retten til at afvise den studerende efter forudgående samtale.</w:t>
            </w:r>
          </w:p>
        </w:tc>
      </w:tr>
    </w:tbl>
    <w:p w:rsidR="00895B8A" w:rsidRDefault="00895B8A"/>
    <w:p w:rsidR="00895B8A" w:rsidRDefault="00895B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3575"/>
      </w:tblGrid>
      <w:tr w:rsidR="00895B8A" w:rsidRPr="009B075F" w:rsidTr="00294548"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95B8A" w:rsidRPr="00294548" w:rsidRDefault="00895B8A" w:rsidP="002D485B">
            <w:pPr>
              <w:pStyle w:val="Litra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4548">
              <w:rPr>
                <w:rFonts w:ascii="Verdana" w:hAnsi="Verdana"/>
                <w:b/>
                <w:sz w:val="28"/>
                <w:szCs w:val="28"/>
              </w:rPr>
              <w:lastRenderedPageBreak/>
              <w:t>Uddannel</w:t>
            </w:r>
            <w:r w:rsidR="00294548" w:rsidRPr="00294548">
              <w:rPr>
                <w:rFonts w:ascii="Verdana" w:hAnsi="Verdana"/>
                <w:b/>
                <w:sz w:val="28"/>
                <w:szCs w:val="28"/>
              </w:rPr>
              <w:t xml:space="preserve">sesplan </w:t>
            </w:r>
          </w:p>
          <w:p w:rsidR="00895B8A" w:rsidRPr="00294548" w:rsidRDefault="00895B8A" w:rsidP="00294548">
            <w:r w:rsidRPr="009B075F">
              <w:t>Praktikstedet skal jf. bekendtgørelsen §9 stk. 2 udfærdige Uddannelsesplan for de praktikperioder, praktikstedet kan modtage st</w:t>
            </w:r>
            <w:r w:rsidRPr="009B075F">
              <w:t>u</w:t>
            </w:r>
            <w:r w:rsidRPr="009B075F">
              <w:t>derende. Planen skal udarbejdes i overensstemmelse med kompetencemålene for de relevante praktikperioder med angivelse af relevant litteratur, organisering af praktikvejledning og af kontakt til professionshøjskolen. Uddannelsesplanen udarbejdes i sama</w:t>
            </w:r>
            <w:r w:rsidRPr="009B075F">
              <w:t>r</w:t>
            </w:r>
            <w:r w:rsidRPr="009B075F">
              <w:t>bejde med professionshøjskolen.</w:t>
            </w:r>
          </w:p>
        </w:tc>
      </w:tr>
      <w:tr w:rsidR="00895B8A" w:rsidRPr="009B075F" w:rsidTr="00895B8A">
        <w:trPr>
          <w:trHeight w:val="478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5B8A" w:rsidRPr="009B075F" w:rsidRDefault="00895B8A" w:rsidP="002D485B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 w:rsidRPr="009B075F">
              <w:rPr>
                <w:b/>
              </w:rPr>
              <w:t>Specialiseringsmuligheder:</w:t>
            </w:r>
          </w:p>
          <w:p w:rsidR="00895B8A" w:rsidRPr="009B075F" w:rsidRDefault="00895B8A" w:rsidP="002D485B">
            <w:pPr>
              <w:rPr>
                <w:rFonts w:cs="Tahoma"/>
                <w:i/>
              </w:rPr>
            </w:pPr>
            <w:r w:rsidRPr="009B075F">
              <w:rPr>
                <w:rFonts w:cs="Tahoma"/>
              </w:rPr>
              <w:t>Hvilke specialiseringsmuligheder kan praktikstedet tilbyde? (</w:t>
            </w:r>
            <w:r w:rsidRPr="009B075F">
              <w:rPr>
                <w:rFonts w:cs="Tahoma"/>
                <w:i/>
              </w:rPr>
              <w:t>Sæt X - Nogle praktiksteder, kan tilbyde flere specialiseringsmuligh</w:t>
            </w:r>
            <w:r w:rsidRPr="009B075F">
              <w:rPr>
                <w:rFonts w:cs="Tahoma"/>
                <w:i/>
              </w:rPr>
              <w:t>e</w:t>
            </w:r>
            <w:r w:rsidRPr="009B075F">
              <w:rPr>
                <w:rFonts w:cs="Tahoma"/>
                <w:i/>
              </w:rPr>
              <w:t>der. Vi opfordrer til, at praktikstedet angiver primær og evt. sekundær specialiseringsmulighed. Den primære specialiserings ko</w:t>
            </w:r>
            <w:r w:rsidRPr="009B075F">
              <w:rPr>
                <w:rFonts w:cs="Tahoma"/>
                <w:i/>
              </w:rPr>
              <w:t>m</w:t>
            </w:r>
            <w:r w:rsidRPr="009B075F">
              <w:rPr>
                <w:rFonts w:cs="Tahoma"/>
                <w:i/>
              </w:rPr>
              <w:t xml:space="preserve">petenceområder for 2. og 3. praktik </w:t>
            </w:r>
            <w:r w:rsidRPr="009B075F">
              <w:rPr>
                <w:rFonts w:cs="Tahoma"/>
                <w:i/>
                <w:u w:val="single"/>
              </w:rPr>
              <w:t>skal</w:t>
            </w:r>
            <w:r w:rsidRPr="009B075F">
              <w:rPr>
                <w:rFonts w:cs="Tahoma"/>
                <w:i/>
              </w:rPr>
              <w:t xml:space="preserve"> præsenteres i uddannelsesplanen.  Praktikstedet kan præsentere det sekundære special</w:t>
            </w:r>
            <w:r w:rsidRPr="009B075F">
              <w:rPr>
                <w:rFonts w:cs="Tahoma"/>
                <w:i/>
              </w:rPr>
              <w:t>i</w:t>
            </w:r>
            <w:r w:rsidRPr="009B075F">
              <w:rPr>
                <w:rFonts w:cs="Tahoma"/>
                <w:i/>
              </w:rPr>
              <w:t>seringsområde på samme måde)</w:t>
            </w:r>
          </w:p>
          <w:p w:rsidR="00895B8A" w:rsidRPr="009B075F" w:rsidRDefault="00A10AF3" w:rsidP="002D485B">
            <w:pPr>
              <w:rPr>
                <w:rFonts w:cs="Tahoma"/>
                <w:i/>
              </w:rPr>
            </w:pPr>
            <w:r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294640</wp:posOffset>
                      </wp:positionV>
                      <wp:extent cx="228600" cy="2286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258" w:rsidRPr="006D3043" w:rsidRDefault="00FE3258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3" o:spid="_x0000_s1030" type="#_x0000_t202" style="position:absolute;margin-left:442.65pt;margin-top:23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">
                      <v:textbox>
                        <w:txbxContent>
                          <w:p w:rsidR="00FE3258" w:rsidRPr="006D3043" w:rsidRDefault="00FE3258" w:rsidP="00895B8A"/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rPr>
                <w:rFonts w:cs="Tahoma"/>
                <w:i/>
              </w:rPr>
              <w:t xml:space="preserve">                                                         </w:t>
            </w:r>
            <w:r w:rsidR="00895B8A">
              <w:rPr>
                <w:rFonts w:cs="Tahoma"/>
                <w:i/>
              </w:rPr>
              <w:t xml:space="preserve">                     Primær:                    </w:t>
            </w:r>
            <w:r w:rsidR="00895B8A" w:rsidRPr="009B075F">
              <w:rPr>
                <w:rFonts w:cs="Tahoma"/>
                <w:i/>
              </w:rPr>
              <w:t>Sekundær:</w:t>
            </w:r>
          </w:p>
          <w:p w:rsidR="00895B8A" w:rsidRPr="009B075F" w:rsidRDefault="00A10AF3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2540</wp:posOffset>
                      </wp:positionV>
                      <wp:extent cx="228600" cy="2286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258" w:rsidRPr="006D3043" w:rsidRDefault="00FE3258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5" o:spid="_x0000_s1031" type="#_x0000_t202" style="position:absolute;left:0;text-align:left;margin-left:308.95pt;margin-top: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">
                      <v:textbox>
                        <w:txbxContent>
                          <w:p w:rsidR="00FE3258" w:rsidRPr="006D3043" w:rsidRDefault="00FE3258" w:rsidP="00895B8A"/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rPr>
                <w:rFonts w:cs="Tahoma"/>
              </w:rPr>
              <w:t xml:space="preserve">Dagtilbudspædagogik                                                                                                                                  </w:t>
            </w:r>
          </w:p>
          <w:p w:rsidR="00895B8A" w:rsidRPr="009B075F" w:rsidRDefault="00A10AF3" w:rsidP="002D485B">
            <w:pPr>
              <w:rPr>
                <w:rFonts w:cs="Tahoma"/>
              </w:rPr>
            </w:pPr>
            <w:r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5624830</wp:posOffset>
                      </wp:positionH>
                      <wp:positionV relativeFrom="paragraph">
                        <wp:posOffset>273050</wp:posOffset>
                      </wp:positionV>
                      <wp:extent cx="228600" cy="2286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258" w:rsidRPr="006D3043" w:rsidRDefault="00FE3258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2" o:spid="_x0000_s1032" type="#_x0000_t202" style="position:absolute;margin-left:442.9pt;margin-top:21.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">
                      <v:textbox>
                        <w:txbxContent>
                          <w:p w:rsidR="00FE3258" w:rsidRPr="006D3043" w:rsidRDefault="00FE3258" w:rsidP="00895B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274320</wp:posOffset>
                      </wp:positionV>
                      <wp:extent cx="228600" cy="2286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258" w:rsidRPr="006D3043" w:rsidRDefault="00FE3258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6" o:spid="_x0000_s1033" type="#_x0000_t202" style="position:absolute;margin-left:308.95pt;margin-top:21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">
                      <v:textbox>
                        <w:txbxContent>
                          <w:p w:rsidR="00FE3258" w:rsidRPr="006D3043" w:rsidRDefault="00FE3258" w:rsidP="00895B8A"/>
                        </w:txbxContent>
                      </v:textbox>
                    </v:shape>
                  </w:pict>
                </mc:Fallback>
              </mc:AlternateContent>
            </w:r>
          </w:p>
          <w:p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</w:rPr>
              <w:t xml:space="preserve">Skole- og fritidspædagogik                                                                                                  </w:t>
            </w:r>
          </w:p>
          <w:p w:rsidR="00895B8A" w:rsidRPr="009B075F" w:rsidRDefault="00A10AF3" w:rsidP="002D485B">
            <w:pPr>
              <w:rPr>
                <w:rFonts w:cs="Tahoma"/>
              </w:rPr>
            </w:pPr>
            <w:r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243205</wp:posOffset>
                      </wp:positionV>
                      <wp:extent cx="228600" cy="2286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258" w:rsidRPr="006D3043" w:rsidRDefault="00FE3258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7" o:spid="_x0000_s1034" type="#_x0000_t202" style="position:absolute;margin-left:443.4pt;margin-top:19.1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">
                      <v:textbox>
                        <w:txbxContent>
                          <w:p w:rsidR="00FE3258" w:rsidRPr="006D3043" w:rsidRDefault="00FE3258" w:rsidP="00895B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3930650</wp:posOffset>
                      </wp:positionH>
                      <wp:positionV relativeFrom="paragraph">
                        <wp:posOffset>247015</wp:posOffset>
                      </wp:positionV>
                      <wp:extent cx="228600" cy="2286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258" w:rsidRPr="006D3043" w:rsidRDefault="00FE3258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8" o:spid="_x0000_s1035" type="#_x0000_t202" style="position:absolute;margin-left:309.5pt;margin-top:19.4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">
                      <v:textbox>
                        <w:txbxContent>
                          <w:p w:rsidR="00FE3258" w:rsidRPr="006D3043" w:rsidRDefault="00FE3258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</w:rPr>
              <w:t xml:space="preserve">Social- og specialpædagogik                                                                     </w:t>
            </w:r>
          </w:p>
        </w:tc>
      </w:tr>
      <w:tr w:rsidR="00895B8A" w:rsidRPr="009B075F" w:rsidTr="00895B8A">
        <w:trPr>
          <w:trHeight w:val="254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5B8A" w:rsidRPr="009B075F" w:rsidRDefault="00895B8A" w:rsidP="002D485B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 w:rsidRPr="009B075F">
              <w:rPr>
                <w:b/>
              </w:rPr>
              <w:lastRenderedPageBreak/>
              <w:t>Valgfagsområder:</w:t>
            </w:r>
          </w:p>
          <w:p w:rsidR="00895B8A" w:rsidRPr="009B075F" w:rsidRDefault="00895B8A" w:rsidP="002D485B">
            <w:pPr>
              <w:shd w:val="clear" w:color="auto" w:fill="EEECE1" w:themeFill="background2"/>
              <w:spacing w:line="240" w:lineRule="auto"/>
            </w:pPr>
            <w:r w:rsidRPr="009B075F">
              <w:t xml:space="preserve">Følgende emneområder er valgfag for de studerende i løbet af uddannelsen. </w:t>
            </w:r>
          </w:p>
          <w:p w:rsidR="00895B8A" w:rsidRPr="009B075F" w:rsidRDefault="00895B8A" w:rsidP="002D485B">
            <w:pPr>
              <w:shd w:val="clear" w:color="auto" w:fill="EEECE1" w:themeFill="background2"/>
              <w:spacing w:line="240" w:lineRule="auto"/>
            </w:pPr>
            <w:r w:rsidRPr="009B075F">
              <w:t>Hvilke af disse emneområder kan ses i det daglige arbejde i institutionen?</w:t>
            </w:r>
          </w:p>
          <w:p w:rsidR="00895B8A" w:rsidRPr="009B075F" w:rsidRDefault="00A10AF3" w:rsidP="002D485B">
            <w:pPr>
              <w:spacing w:line="240" w:lineRule="auto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260985</wp:posOffset>
                      </wp:positionV>
                      <wp:extent cx="228600" cy="229235"/>
                      <wp:effectExtent l="0" t="0" r="19050" b="18415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258" w:rsidRDefault="00FE3258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" o:spid="_x0000_s1036" type="#_x0000_t202" style="position:absolute;margin-left:302.3pt;margin-top:20.55pt;width:18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">
                      <v:textbox>
                        <w:txbxContent>
                          <w:p w:rsidR="00FE3258" w:rsidRDefault="00FE3258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t xml:space="preserve">                                                       </w:t>
            </w:r>
          </w:p>
          <w:p w:rsidR="00895B8A" w:rsidRPr="009B075F" w:rsidRDefault="00A10AF3" w:rsidP="002D485B">
            <w:pPr>
              <w:spacing w:line="360" w:lineRule="auto"/>
              <w:ind w:left="2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343535</wp:posOffset>
                      </wp:positionV>
                      <wp:extent cx="228600" cy="229235"/>
                      <wp:effectExtent l="0" t="0" r="19050" b="18415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258" w:rsidRDefault="00FE3258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" o:spid="_x0000_s1037" type="#_x0000_t202" style="position:absolute;left:0;text-align:left;margin-left:302.3pt;margin-top:27.05pt;width:18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cOLQIAAFgEAAAOAAAAZHJzL2Uyb0RvYy54bWysVNtu2zAMfR+wfxD0vjjxki4x4hRdugwD&#10;ugvQ7gNkWbaFSqImKbGzrx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">
                      <v:textbox>
                        <w:txbxContent>
                          <w:p w:rsidR="00FE3258" w:rsidRDefault="00FE3258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t>1) Kreative udtryksformer.</w:t>
            </w:r>
          </w:p>
          <w:p w:rsidR="00895B8A" w:rsidRPr="009B075F" w:rsidRDefault="00A10AF3" w:rsidP="002D485B">
            <w:pPr>
              <w:spacing w:line="360" w:lineRule="auto"/>
              <w:ind w:left="2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342265</wp:posOffset>
                      </wp:positionV>
                      <wp:extent cx="228600" cy="229235"/>
                      <wp:effectExtent l="0" t="0" r="19050" b="18415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258" w:rsidRDefault="00FE3258" w:rsidP="00895B8A">
                                  <w:r>
                                    <w:t>x</w:t>
                                  </w:r>
                                  <w:r>
                                    <w:tab/>
                                  </w:r>
                                </w:p>
                                <w:p w:rsidR="00FE3258" w:rsidRDefault="00FE3258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4" o:spid="_x0000_s1038" type="#_x0000_t202" style="position:absolute;left:0;text-align:left;margin-left:302.3pt;margin-top:26.95pt;width:18pt;height: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XILQIAAFgEAAAOAAAAZHJzL2Uyb0RvYy54bWysVNtu2zAMfR+wfxD0vjjxki4x4hRdugwD&#10;ugvQ7gNkWbaFSqImKbGzrx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">
                      <v:textbox>
                        <w:txbxContent>
                          <w:p w:rsidR="00FE3258" w:rsidRDefault="00FE3258" w:rsidP="00895B8A">
                            <w:r>
                              <w:t>x</w:t>
                            </w:r>
                            <w:r>
                              <w:tab/>
                            </w:r>
                          </w:p>
                          <w:p w:rsidR="00FE3258" w:rsidRDefault="00FE3258" w:rsidP="00895B8A"/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t>2) Natur og udeliv.</w:t>
            </w:r>
          </w:p>
          <w:p w:rsidR="00895B8A" w:rsidRPr="009B075F" w:rsidRDefault="00895B8A" w:rsidP="002D485B">
            <w:pPr>
              <w:spacing w:line="360" w:lineRule="auto"/>
              <w:ind w:left="280"/>
            </w:pPr>
            <w:r w:rsidRPr="009B075F">
              <w:t>3) Sundhedsfremme og bevægelse.</w:t>
            </w:r>
          </w:p>
          <w:p w:rsidR="00895B8A" w:rsidRPr="009B075F" w:rsidRDefault="00A10AF3" w:rsidP="002D485B">
            <w:pPr>
              <w:spacing w:line="360" w:lineRule="auto"/>
              <w:ind w:left="2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-5080</wp:posOffset>
                      </wp:positionV>
                      <wp:extent cx="228600" cy="229235"/>
                      <wp:effectExtent l="0" t="0" r="19050" b="18415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258" w:rsidRDefault="00FE3258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5" o:spid="_x0000_s1039" type="#_x0000_t202" style="position:absolute;left:0;text-align:left;margin-left:302.3pt;margin-top:-.4pt;width:18pt;height: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">
                      <v:textbox>
                        <w:txbxContent>
                          <w:p w:rsidR="00FE3258" w:rsidRDefault="00FE3258" w:rsidP="00895B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350520</wp:posOffset>
                      </wp:positionV>
                      <wp:extent cx="228600" cy="229235"/>
                      <wp:effectExtent l="0" t="0" r="19050" b="18415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258" w:rsidRDefault="00FE3258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6" o:spid="_x0000_s1040" type="#_x0000_t202" style="position:absolute;left:0;text-align:left;margin-left:302.3pt;margin-top:27.6pt;width:18pt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">
                      <v:textbox>
                        <w:txbxContent>
                          <w:p w:rsidR="00FE3258" w:rsidRDefault="00FE3258" w:rsidP="00895B8A"/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t>4) Medier og digital kultur.</w:t>
            </w:r>
          </w:p>
          <w:p w:rsidR="00895B8A" w:rsidRPr="009B075F" w:rsidRDefault="00A10AF3" w:rsidP="002D485B">
            <w:pPr>
              <w:spacing w:line="360" w:lineRule="auto"/>
              <w:ind w:left="2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348615</wp:posOffset>
                      </wp:positionV>
                      <wp:extent cx="228600" cy="229235"/>
                      <wp:effectExtent l="0" t="0" r="19050" b="18415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258" w:rsidRDefault="00FE3258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7" o:spid="_x0000_s1041" type="#_x0000_t202" style="position:absolute;left:0;text-align:left;margin-left:302.3pt;margin-top:27.45pt;width:18pt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">
                      <v:textbox>
                        <w:txbxContent>
                          <w:p w:rsidR="00FE3258" w:rsidRDefault="00FE3258" w:rsidP="00895B8A"/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t>5) Kulturprojekter og kulturelt iværksætteri.</w:t>
            </w:r>
          </w:p>
          <w:p w:rsidR="00895B8A" w:rsidRPr="009B075F" w:rsidRDefault="00A10AF3" w:rsidP="002D485B">
            <w:pPr>
              <w:spacing w:line="360" w:lineRule="auto"/>
              <w:ind w:left="28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346710</wp:posOffset>
                      </wp:positionV>
                      <wp:extent cx="228600" cy="229235"/>
                      <wp:effectExtent l="0" t="0" r="19050" b="18415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258" w:rsidRDefault="00FE3258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8" o:spid="_x0000_s1042" type="#_x0000_t202" style="position:absolute;left:0;text-align:left;margin-left:302.3pt;margin-top:27.3pt;width:18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">
                      <v:textbox>
                        <w:txbxContent>
                          <w:p w:rsidR="00FE3258" w:rsidRDefault="00FE3258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t>6) Social innovation og entreprenørskab.</w:t>
            </w:r>
          </w:p>
          <w:p w:rsidR="00895B8A" w:rsidRPr="009B075F" w:rsidRDefault="00895B8A" w:rsidP="002D485B">
            <w:pPr>
              <w:spacing w:line="360" w:lineRule="auto"/>
              <w:ind w:left="280"/>
            </w:pPr>
            <w:r w:rsidRPr="009B075F">
              <w:t>7) Kulturmøde og interkulturalitet.</w:t>
            </w:r>
          </w:p>
        </w:tc>
      </w:tr>
    </w:tbl>
    <w:p w:rsidR="00895B8A" w:rsidRDefault="00895B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27"/>
        <w:gridCol w:w="3118"/>
        <w:gridCol w:w="7230"/>
      </w:tblGrid>
      <w:tr w:rsidR="00895B8A" w:rsidRPr="009B075F" w:rsidTr="00294548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5B8A" w:rsidRPr="00294548" w:rsidRDefault="00895B8A" w:rsidP="00294548">
            <w:pPr>
              <w:jc w:val="center"/>
              <w:rPr>
                <w:b/>
                <w:sz w:val="28"/>
                <w:szCs w:val="28"/>
              </w:rPr>
            </w:pPr>
            <w:r w:rsidRPr="00294548">
              <w:rPr>
                <w:sz w:val="28"/>
                <w:szCs w:val="28"/>
              </w:rPr>
              <w:lastRenderedPageBreak/>
              <w:br w:type="page"/>
            </w:r>
            <w:r w:rsidR="00294548" w:rsidRPr="00294548">
              <w:rPr>
                <w:b/>
                <w:sz w:val="28"/>
                <w:szCs w:val="28"/>
              </w:rPr>
              <w:t xml:space="preserve">Uddannelsesplan 1. </w:t>
            </w:r>
            <w:r w:rsidR="00294548">
              <w:rPr>
                <w:b/>
                <w:sz w:val="28"/>
                <w:szCs w:val="28"/>
              </w:rPr>
              <w:t xml:space="preserve">Praktik </w:t>
            </w:r>
            <w:r w:rsidRPr="00294548">
              <w:rPr>
                <w:b/>
                <w:sz w:val="28"/>
                <w:szCs w:val="28"/>
              </w:rPr>
              <w:t>(Grundfagligheden)</w:t>
            </w:r>
          </w:p>
        </w:tc>
      </w:tr>
      <w:tr w:rsidR="00895B8A" w:rsidRPr="009B075F" w:rsidTr="00895B8A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 xml:space="preserve">Kompetencemål: </w:t>
            </w:r>
            <w:r w:rsidRPr="009B075F">
              <w:rPr>
                <w:rFonts w:cs="Tahoma"/>
                <w:i/>
                <w:color w:val="000000"/>
              </w:rPr>
              <w:t>De studerende kan begrunde, tilrettelægge, gennemføre og evaluere pædagogiske aktiviteter gennem deltage</w:t>
            </w:r>
            <w:r w:rsidRPr="009B075F">
              <w:rPr>
                <w:rFonts w:cs="Tahoma"/>
                <w:i/>
                <w:color w:val="000000"/>
              </w:rPr>
              <w:t>l</w:t>
            </w:r>
            <w:r w:rsidRPr="009B075F">
              <w:rPr>
                <w:rFonts w:cs="Tahoma"/>
                <w:i/>
                <w:color w:val="000000"/>
              </w:rPr>
              <w:t>se i pædagogisk praksis på praktikstedet, herunder vurdere egne læreprocesser i praksis.</w:t>
            </w:r>
          </w:p>
        </w:tc>
      </w:tr>
      <w:tr w:rsidR="00895B8A" w:rsidRPr="009B075F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Vidensmål:</w:t>
            </w:r>
            <w:r w:rsidRPr="009B075F">
              <w:rPr>
                <w:rFonts w:cs="Tahoma"/>
                <w:i/>
                <w:color w:val="000000"/>
              </w:rPr>
              <w:t xml:space="preserve"> Den studerende har viden om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95B8A" w:rsidRPr="009B075F" w:rsidTr="002D485B">
              <w:tc>
                <w:tcPr>
                  <w:tcW w:w="0" w:type="auto"/>
                  <w:hideMark/>
                </w:tcPr>
                <w:p w:rsidR="00895B8A" w:rsidRPr="009B075F" w:rsidRDefault="00895B8A" w:rsidP="002D485B"/>
              </w:tc>
            </w:tr>
          </w:tbl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Færdighedsmål:</w:t>
            </w:r>
            <w:r w:rsidRPr="009B075F">
              <w:rPr>
                <w:rFonts w:cs="Tahoma"/>
                <w:i/>
                <w:color w:val="000000"/>
              </w:rPr>
              <w:t xml:space="preserve"> Den st</w:t>
            </w:r>
            <w:r w:rsidRPr="009B075F">
              <w:rPr>
                <w:rFonts w:cs="Tahoma"/>
                <w:i/>
                <w:color w:val="000000"/>
              </w:rPr>
              <w:t>u</w:t>
            </w:r>
            <w:r w:rsidRPr="009B075F">
              <w:rPr>
                <w:rFonts w:cs="Tahoma"/>
                <w:i/>
                <w:color w:val="000000"/>
              </w:rPr>
              <w:t>derende kan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A1E19" w:rsidRDefault="008A1E19" w:rsidP="008A1E19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 xml:space="preserve">Hvilke </w:t>
            </w:r>
            <w:r>
              <w:rPr>
                <w:rFonts w:cs="Tahoma"/>
                <w:b/>
              </w:rPr>
              <w:t xml:space="preserve">muligheder for læring kan etableres gennem </w:t>
            </w:r>
            <w:r w:rsidRPr="00F32FD9">
              <w:rPr>
                <w:rFonts w:cs="Tahoma"/>
                <w:b/>
              </w:rPr>
              <w:t>den da</w:t>
            </w:r>
            <w:r w:rsidRPr="00F32FD9">
              <w:rPr>
                <w:rFonts w:cs="Tahoma"/>
                <w:b/>
              </w:rPr>
              <w:t>g</w:t>
            </w:r>
            <w:r w:rsidRPr="00F32FD9">
              <w:rPr>
                <w:rFonts w:cs="Tahoma"/>
                <w:b/>
              </w:rPr>
              <w:t>lige pædagogiske praksis og praktikvejledningen?</w:t>
            </w:r>
          </w:p>
          <w:p w:rsidR="00895B8A" w:rsidRPr="009B075F" w:rsidRDefault="008A1E19" w:rsidP="008A1E19">
            <w:pPr>
              <w:rPr>
                <w:rFonts w:cs="Tahoma"/>
                <w:b/>
              </w:rPr>
            </w:pPr>
            <w:r>
              <w:rPr>
                <w:rFonts w:cs="Tahoma"/>
              </w:rPr>
              <w:t>(fx Hvordan arbejder praktikstedet med dette? hvilke læringsmuli</w:t>
            </w:r>
            <w:r>
              <w:rPr>
                <w:rFonts w:cs="Tahoma"/>
              </w:rPr>
              <w:t>g</w:t>
            </w:r>
            <w:r>
              <w:rPr>
                <w:rFonts w:cs="Tahoma"/>
              </w:rPr>
              <w:t>heder tilbyder praktikstedet den studerene? Og hvordan understøtter praktikstedet den studerendes læring indenfor dette?)</w:t>
            </w:r>
          </w:p>
        </w:tc>
      </w:tr>
      <w:tr w:rsidR="00895B8A" w:rsidRPr="009B075F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praktikstedets målgrupper samt praktikstedets pædag</w:t>
            </w:r>
            <w:r w:rsidRPr="009B075F">
              <w:rPr>
                <w:rFonts w:cs="Tahoma"/>
                <w:i/>
                <w:color w:val="000000"/>
              </w:rPr>
              <w:t>o</w:t>
            </w:r>
            <w:r w:rsidRPr="009B075F">
              <w:rPr>
                <w:rFonts w:cs="Tahoma"/>
                <w:i/>
                <w:color w:val="000000"/>
              </w:rPr>
              <w:t>giske og samfundsmæssige opgaver,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anvende viden om prakti</w:t>
            </w:r>
            <w:r w:rsidRPr="009B075F">
              <w:rPr>
                <w:rFonts w:cs="Tahoma"/>
                <w:i/>
                <w:color w:val="000000"/>
              </w:rPr>
              <w:t>k</w:t>
            </w:r>
            <w:r w:rsidRPr="009B075F">
              <w:rPr>
                <w:rFonts w:cs="Tahoma"/>
                <w:i/>
                <w:color w:val="000000"/>
              </w:rPr>
              <w:t>stedets samfundsmæssige opgaver i tilrettelæggelsen af det pædagogiske arbejde,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2D6381" w:rsidRPr="009B075F" w:rsidRDefault="002D6381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895B8A" w:rsidRPr="009B075F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målsætning, tilrettelæggelse og organisering af pædag</w:t>
            </w:r>
            <w:r w:rsidRPr="009B075F">
              <w:rPr>
                <w:rFonts w:cs="Tahoma"/>
                <w:i/>
                <w:color w:val="000000"/>
              </w:rPr>
              <w:t>o</w:t>
            </w:r>
            <w:r w:rsidRPr="009B075F">
              <w:rPr>
                <w:rFonts w:cs="Tahoma"/>
                <w:i/>
                <w:color w:val="000000"/>
              </w:rPr>
              <w:t>gisk praksis, herunder om pædagogiske metoders effe</w:t>
            </w:r>
            <w:r w:rsidRPr="009B075F">
              <w:rPr>
                <w:rFonts w:cs="Tahoma"/>
                <w:i/>
                <w:color w:val="000000"/>
              </w:rPr>
              <w:t>k</w:t>
            </w:r>
            <w:r w:rsidRPr="009B075F">
              <w:rPr>
                <w:rFonts w:cs="Tahoma"/>
                <w:i/>
                <w:color w:val="000000"/>
              </w:rPr>
              <w:t>ter,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målsætte, tilrettelægge, gennemføre og evaluere pædagogisk praksis med inddragelse af viden om effekten af forskellige p</w:t>
            </w:r>
            <w:r w:rsidRPr="009B075F">
              <w:rPr>
                <w:rFonts w:cs="Tahoma"/>
                <w:i/>
                <w:color w:val="000000"/>
              </w:rPr>
              <w:t>æ</w:t>
            </w:r>
            <w:r w:rsidRPr="009B075F">
              <w:rPr>
                <w:rFonts w:cs="Tahoma"/>
                <w:i/>
                <w:color w:val="000000"/>
              </w:rPr>
              <w:t>dagogiske metoder,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895B8A" w:rsidRPr="009B075F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evaluerings-, undersøgelses- og dokumentationsformer og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dokumentere og evaluere egen deltagelse i pædag</w:t>
            </w:r>
            <w:r w:rsidRPr="009B075F">
              <w:rPr>
                <w:rFonts w:cs="Tahoma"/>
                <w:i/>
                <w:color w:val="000000"/>
              </w:rPr>
              <w:t>o</w:t>
            </w:r>
            <w:r w:rsidRPr="009B075F">
              <w:rPr>
                <w:rFonts w:cs="Tahoma"/>
                <w:i/>
                <w:color w:val="000000"/>
              </w:rPr>
              <w:t>gisk praksis, herunder r</w:t>
            </w:r>
            <w:r w:rsidRPr="009B075F">
              <w:rPr>
                <w:rFonts w:cs="Tahoma"/>
                <w:i/>
                <w:color w:val="000000"/>
              </w:rPr>
              <w:t>e</w:t>
            </w:r>
            <w:r w:rsidRPr="009B075F">
              <w:rPr>
                <w:rFonts w:cs="Tahoma"/>
                <w:i/>
                <w:color w:val="000000"/>
              </w:rPr>
              <w:t>flektere over kvaliteten i egne læreprocesser, og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895B8A" w:rsidRPr="009B075F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lastRenderedPageBreak/>
              <w:t>såvel den sundhedsmæssige som den dannelsesmæssige betydning af sunde madv</w:t>
            </w:r>
            <w:r w:rsidRPr="009B075F">
              <w:rPr>
                <w:rFonts w:cs="Tahoma"/>
                <w:i/>
                <w:color w:val="000000"/>
              </w:rPr>
              <w:t>a</w:t>
            </w:r>
            <w:r w:rsidRPr="009B075F">
              <w:rPr>
                <w:rFonts w:cs="Tahoma"/>
                <w:i/>
                <w:color w:val="000000"/>
              </w:rPr>
              <w:t>ner, måltidskultur, hygiejne og indeklima.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anvende viden om sundhed og sundhedsfremme i tilre</w:t>
            </w:r>
            <w:r w:rsidRPr="009B075F">
              <w:rPr>
                <w:rFonts w:cs="Tahoma"/>
                <w:i/>
                <w:color w:val="000000"/>
              </w:rPr>
              <w:t>t</w:t>
            </w:r>
            <w:r w:rsidRPr="009B075F">
              <w:rPr>
                <w:rFonts w:cs="Tahoma"/>
                <w:i/>
                <w:color w:val="000000"/>
              </w:rPr>
              <w:t>telæggelsen af det pædag</w:t>
            </w:r>
            <w:r w:rsidRPr="009B075F">
              <w:rPr>
                <w:rFonts w:cs="Tahoma"/>
                <w:i/>
                <w:color w:val="000000"/>
              </w:rPr>
              <w:t>o</w:t>
            </w:r>
            <w:r w:rsidRPr="009B075F">
              <w:rPr>
                <w:rFonts w:cs="Tahoma"/>
                <w:i/>
                <w:color w:val="000000"/>
              </w:rPr>
              <w:t>giske arbejde.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895B8A" w:rsidRPr="009B075F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:rsidR="00895B8A" w:rsidRPr="009B075F" w:rsidRDefault="00895B8A" w:rsidP="002D485B">
            <w:pPr>
              <w:rPr>
                <w:b/>
              </w:rPr>
            </w:pPr>
            <w:r w:rsidRPr="009B075F">
              <w:rPr>
                <w:b/>
              </w:rPr>
              <w:t>Angivelse af relevant litt</w:t>
            </w:r>
            <w:r w:rsidRPr="009B075F">
              <w:rPr>
                <w:b/>
              </w:rPr>
              <w:t>e</w:t>
            </w:r>
            <w:r w:rsidRPr="009B075F">
              <w:rPr>
                <w:b/>
              </w:rPr>
              <w:t xml:space="preserve">ratur: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5B8A" w:rsidRPr="009B075F" w:rsidRDefault="00895B8A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  <w:p w:rsidR="00895B8A" w:rsidRPr="009B075F" w:rsidRDefault="00895B8A" w:rsidP="002D485B"/>
        </w:tc>
      </w:tr>
      <w:tr w:rsidR="00895B8A" w:rsidRPr="009B075F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:rsidR="00895B8A" w:rsidRPr="009B075F" w:rsidRDefault="000D0442" w:rsidP="002D485B">
            <w:r>
              <w:rPr>
                <w:b/>
              </w:rPr>
              <w:t>E</w:t>
            </w:r>
            <w:r w:rsidR="00895B8A" w:rsidRPr="009B075F">
              <w:rPr>
                <w:b/>
              </w:rPr>
              <w:t>valuering.</w:t>
            </w:r>
            <w:r w:rsidR="00895B8A" w:rsidRPr="009B075F">
              <w:t xml:space="preserve"> Her formuleres hvordan den studerendes læringsudbytte evalueres ved 2/3 af praktikperioden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B8A" w:rsidRPr="009B075F" w:rsidRDefault="00895B8A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  <w:p w:rsidR="00895B8A" w:rsidRPr="009B075F" w:rsidRDefault="00895B8A" w:rsidP="002D485B"/>
        </w:tc>
      </w:tr>
      <w:tr w:rsidR="00440511" w:rsidRPr="00F32FD9" w:rsidTr="00440511">
        <w:tblPrEx>
          <w:tblCellMar>
            <w:top w:w="0" w:type="dxa"/>
          </w:tblCellMar>
        </w:tblPrEx>
        <w:trPr>
          <w:trHeight w:val="560"/>
        </w:trPr>
        <w:tc>
          <w:tcPr>
            <w:tcW w:w="32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0511" w:rsidRPr="00F32FD9" w:rsidRDefault="00440511" w:rsidP="00440511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>Organisering af vejle</w:t>
            </w:r>
            <w:r w:rsidRPr="00F32FD9">
              <w:rPr>
                <w:rFonts w:cs="Tahoma"/>
                <w:b/>
              </w:rPr>
              <w:t>d</w:t>
            </w:r>
            <w:r w:rsidRPr="00F32FD9">
              <w:rPr>
                <w:rFonts w:cs="Tahoma"/>
                <w:b/>
              </w:rPr>
              <w:t>ning:</w:t>
            </w:r>
          </w:p>
          <w:p w:rsidR="00440511" w:rsidRDefault="00440511" w:rsidP="00440511">
            <w:pPr>
              <w:rPr>
                <w:rFonts w:cs="Tahoma"/>
              </w:rPr>
            </w:pPr>
            <w:r w:rsidRPr="00F32FD9">
              <w:rPr>
                <w:rFonts w:cs="Tahoma"/>
              </w:rPr>
              <w:t xml:space="preserve">a) Hvordan </w:t>
            </w:r>
            <w:r>
              <w:rPr>
                <w:rFonts w:cs="Tahoma"/>
              </w:rPr>
              <w:t>tilrettelægges uddannelsesforløbet for den enkelte st</w:t>
            </w:r>
            <w:r w:rsidRPr="00F32FD9">
              <w:rPr>
                <w:rFonts w:cs="Tahoma"/>
              </w:rPr>
              <w:t>uderende?:</w:t>
            </w:r>
          </w:p>
          <w:p w:rsidR="00440511" w:rsidRPr="00F32FD9" w:rsidRDefault="00440511" w:rsidP="00440511">
            <w:pPr>
              <w:rPr>
                <w:rFonts w:cs="Tahoma"/>
              </w:rPr>
            </w:pPr>
            <w:r>
              <w:rPr>
                <w:rFonts w:cs="Tahoma"/>
              </w:rPr>
              <w:t>b) Hvordan og hvornår afho</w:t>
            </w:r>
            <w:r>
              <w:rPr>
                <w:rFonts w:cs="Tahoma"/>
              </w:rPr>
              <w:t>l</w:t>
            </w:r>
            <w:r>
              <w:rPr>
                <w:rFonts w:cs="Tahoma"/>
              </w:rPr>
              <w:t>des vejledning?</w:t>
            </w:r>
          </w:p>
          <w:p w:rsidR="00440511" w:rsidRPr="00F32FD9" w:rsidRDefault="00440511" w:rsidP="000D0442">
            <w:pPr>
              <w:rPr>
                <w:rFonts w:cs="Tahoma"/>
              </w:rPr>
            </w:pPr>
            <w:r>
              <w:rPr>
                <w:rFonts w:cs="Tahoma"/>
              </w:rPr>
              <w:t>c</w:t>
            </w:r>
            <w:r w:rsidRPr="00F32FD9">
              <w:rPr>
                <w:rFonts w:cs="Tahoma"/>
              </w:rPr>
              <w:t xml:space="preserve">) Hvordan inddrages den studerendes </w:t>
            </w:r>
            <w:r w:rsidR="000D0442">
              <w:rPr>
                <w:rFonts w:cs="Tahoma"/>
              </w:rPr>
              <w:t>portfolio</w:t>
            </w:r>
            <w:r w:rsidRPr="00F32FD9">
              <w:rPr>
                <w:rFonts w:cs="Tahoma"/>
              </w:rPr>
              <w:t xml:space="preserve"> i ve</w:t>
            </w:r>
            <w:r w:rsidRPr="00F32FD9">
              <w:rPr>
                <w:rFonts w:cs="Tahoma"/>
              </w:rPr>
              <w:t>j</w:t>
            </w:r>
            <w:r w:rsidRPr="00F32FD9">
              <w:rPr>
                <w:rFonts w:cs="Tahoma"/>
              </w:rPr>
              <w:t>ledningsprocessen?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0511" w:rsidRPr="00F32FD9" w:rsidRDefault="00440511" w:rsidP="00440511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:rsidR="00440511" w:rsidRPr="00F32FD9" w:rsidRDefault="00440511" w:rsidP="00440511">
            <w:r w:rsidRPr="00F32FD9">
              <w:t>a)</w:t>
            </w:r>
          </w:p>
          <w:p w:rsidR="00440511" w:rsidRPr="00F32FD9" w:rsidRDefault="00440511" w:rsidP="00440511"/>
          <w:p w:rsidR="00440511" w:rsidRPr="00F32FD9" w:rsidRDefault="00440511" w:rsidP="00440511"/>
          <w:p w:rsidR="00440511" w:rsidRPr="00F32FD9" w:rsidRDefault="00440511" w:rsidP="00440511">
            <w:r w:rsidRPr="00F32FD9">
              <w:t>b)</w:t>
            </w:r>
          </w:p>
          <w:p w:rsidR="00440511" w:rsidRDefault="00440511" w:rsidP="00440511"/>
          <w:p w:rsidR="00440511" w:rsidRDefault="00440511" w:rsidP="00440511"/>
          <w:p w:rsidR="00440511" w:rsidRPr="00F32FD9" w:rsidRDefault="00440511" w:rsidP="00440511">
            <w:r>
              <w:t>c)</w:t>
            </w:r>
          </w:p>
        </w:tc>
      </w:tr>
      <w:tr w:rsidR="00895B8A" w:rsidRPr="009B075F" w:rsidTr="00895B8A">
        <w:trPr>
          <w:trHeight w:val="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5B8A" w:rsidRPr="009B075F" w:rsidRDefault="00895B8A" w:rsidP="002D485B">
            <w:pPr>
              <w:rPr>
                <w:b/>
              </w:rPr>
            </w:pPr>
            <w:r w:rsidRPr="009B075F">
              <w:rPr>
                <w:b/>
              </w:rPr>
              <w:lastRenderedPageBreak/>
              <w:t>Den studerendes arbejd</w:t>
            </w:r>
            <w:r w:rsidRPr="009B075F">
              <w:rPr>
                <w:b/>
              </w:rPr>
              <w:t>s</w:t>
            </w:r>
            <w:r w:rsidRPr="009B075F">
              <w:rPr>
                <w:b/>
              </w:rPr>
              <w:t>plan: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A" w:rsidRPr="009B075F" w:rsidRDefault="00895B8A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</w:tc>
      </w:tr>
      <w:tr w:rsidR="00895B8A" w:rsidRPr="009B075F" w:rsidTr="00895B8A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5B8A" w:rsidRPr="009B075F" w:rsidRDefault="00895B8A" w:rsidP="002D485B">
            <w:pPr>
              <w:rPr>
                <w:b/>
              </w:rPr>
            </w:pPr>
            <w:r w:rsidRPr="009B075F">
              <w:rPr>
                <w:b/>
              </w:rPr>
              <w:t>Organisering af kontakt til uddannelsesinstitution</w:t>
            </w:r>
          </w:p>
          <w:p w:rsidR="00895B8A" w:rsidRPr="009B075F" w:rsidRDefault="00895B8A" w:rsidP="002D485B">
            <w:r w:rsidRPr="009B075F">
              <w:t>(herunder en kort beskrivelse af hvordan institutionen fo</w:t>
            </w:r>
            <w:r w:rsidRPr="009B075F">
              <w:t>r</w:t>
            </w:r>
            <w:r w:rsidRPr="009B075F">
              <w:t>holder sig, hvis der er b</w:t>
            </w:r>
            <w:r w:rsidRPr="009B075F">
              <w:t>e</w:t>
            </w:r>
            <w:r w:rsidRPr="009B075F">
              <w:t>kymring / problemer i pra</w:t>
            </w:r>
            <w:r w:rsidRPr="009B075F">
              <w:t>k</w:t>
            </w:r>
            <w:r w:rsidRPr="009B075F">
              <w:t>tikforløbet)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A" w:rsidRPr="009B075F" w:rsidRDefault="00895B8A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  <w:p w:rsidR="00895B8A" w:rsidRPr="009B075F" w:rsidRDefault="00895B8A" w:rsidP="002D485B"/>
        </w:tc>
      </w:tr>
    </w:tbl>
    <w:p w:rsidR="00E57B10" w:rsidRDefault="00E57B10">
      <w:pPr>
        <w:rPr>
          <w:i/>
        </w:rPr>
      </w:pPr>
      <w:r>
        <w:rPr>
          <w:i/>
        </w:rPr>
        <w:br w:type="page"/>
      </w:r>
    </w:p>
    <w:p w:rsidR="002D485B" w:rsidRDefault="002D485B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227"/>
        <w:gridCol w:w="3402"/>
        <w:gridCol w:w="6946"/>
      </w:tblGrid>
      <w:tr w:rsidR="002D485B" w:rsidRPr="0090117F" w:rsidTr="0090117F">
        <w:trPr>
          <w:trHeight w:val="823"/>
        </w:trPr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D485B" w:rsidRPr="0090117F" w:rsidRDefault="0090117F" w:rsidP="0090117F">
            <w:pPr>
              <w:jc w:val="center"/>
              <w:rPr>
                <w:b/>
                <w:sz w:val="28"/>
                <w:szCs w:val="28"/>
              </w:rPr>
            </w:pPr>
            <w:r w:rsidRPr="0090117F">
              <w:rPr>
                <w:b/>
                <w:sz w:val="28"/>
                <w:szCs w:val="28"/>
              </w:rPr>
              <w:t>Uddannelsesplan 2. praktik - Social- og specialpædagogik</w:t>
            </w:r>
          </w:p>
        </w:tc>
      </w:tr>
      <w:tr w:rsidR="002D485B" w:rsidRPr="009B075F" w:rsidTr="002D485B">
        <w:trPr>
          <w:trHeight w:val="1160"/>
        </w:trPr>
        <w:tc>
          <w:tcPr>
            <w:tcW w:w="1357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b/>
                <w:i/>
                <w:color w:val="000000"/>
              </w:rPr>
              <w:t>Område 3:</w:t>
            </w:r>
            <w:r w:rsidRPr="00F9173F">
              <w:rPr>
                <w:rFonts w:cs="Tahoma"/>
                <w:i/>
                <w:color w:val="000000"/>
              </w:rPr>
              <w:t xml:space="preserve"> </w:t>
            </w:r>
            <w:r w:rsidRPr="009721E4">
              <w:rPr>
                <w:rFonts w:cs="Tahoma"/>
                <w:b/>
                <w:i/>
                <w:color w:val="000000"/>
              </w:rPr>
              <w:t>Relation og kommunikation – 2. praktikperiode.</w:t>
            </w:r>
          </w:p>
          <w:p w:rsidR="002D485B" w:rsidRPr="00F9173F" w:rsidRDefault="002D485B" w:rsidP="0090117F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Området retter sig mod pædagogens relationer, professionelle kommunikation og pædagogiske aktiviteter og midler i pædagogisk praksis.</w:t>
            </w:r>
          </w:p>
        </w:tc>
      </w:tr>
      <w:tr w:rsidR="002D485B" w:rsidRPr="009B075F" w:rsidTr="002D485B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b/>
                <w:i/>
                <w:color w:val="000000"/>
              </w:rPr>
              <w:t>Kompetencemål:</w:t>
            </w:r>
            <w:r w:rsidRPr="00F9173F">
              <w:rPr>
                <w:rFonts w:cs="Tahoma"/>
                <w:i/>
                <w:color w:val="000000"/>
              </w:rPr>
              <w:t xml:space="preserve"> Den studerende kan kommunikere professionelt i relation til målgruppen og kolleger og kan på den baggrund gennemføre pædagogiske aktiviteter på et etisk forsvarligt grundlag.</w:t>
            </w:r>
          </w:p>
        </w:tc>
      </w:tr>
      <w:tr w:rsidR="002D485B" w:rsidRPr="009B075F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D485B" w:rsidRPr="009B075F" w:rsidRDefault="002D485B" w:rsidP="002D485B">
            <w:pPr>
              <w:rPr>
                <w:i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Vidensmål:</w:t>
            </w:r>
            <w:r w:rsidRPr="009B075F">
              <w:rPr>
                <w:rFonts w:cs="Tahoma"/>
                <w:i/>
                <w:color w:val="000000"/>
              </w:rPr>
              <w:t xml:space="preserve"> Den studerende har viden 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D485B" w:rsidRPr="009B075F" w:rsidRDefault="002D485B" w:rsidP="002D485B">
            <w:pPr>
              <w:rPr>
                <w:i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Færdighedsmål:</w:t>
            </w:r>
            <w:r w:rsidRPr="009B075F">
              <w:rPr>
                <w:rFonts w:cs="Tahoma"/>
                <w:i/>
                <w:color w:val="000000"/>
              </w:rPr>
              <w:t xml:space="preserve"> Den stud</w:t>
            </w:r>
            <w:r w:rsidRPr="009B075F">
              <w:rPr>
                <w:rFonts w:cs="Tahoma"/>
                <w:i/>
                <w:color w:val="000000"/>
              </w:rPr>
              <w:t>e</w:t>
            </w:r>
            <w:r w:rsidRPr="009B075F">
              <w:rPr>
                <w:rFonts w:cs="Tahoma"/>
                <w:i/>
                <w:color w:val="000000"/>
              </w:rPr>
              <w:t>rende kan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A1E19" w:rsidRDefault="008A1E19" w:rsidP="008A1E19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 xml:space="preserve">Hvilke </w:t>
            </w:r>
            <w:r>
              <w:rPr>
                <w:rFonts w:cs="Tahoma"/>
                <w:b/>
              </w:rPr>
              <w:t xml:space="preserve">muligheder for læring kan etableres gennem </w:t>
            </w:r>
            <w:r w:rsidRPr="00F32FD9">
              <w:rPr>
                <w:rFonts w:cs="Tahoma"/>
                <w:b/>
              </w:rPr>
              <w:t>den daglige pædagogiske praksis og praktikvejledningen?</w:t>
            </w:r>
          </w:p>
          <w:p w:rsidR="002D485B" w:rsidRPr="009B075F" w:rsidRDefault="008A1E19" w:rsidP="008A1E19">
            <w:pPr>
              <w:rPr>
                <w:rFonts w:cs="Tahoma"/>
                <w:b/>
              </w:rPr>
            </w:pPr>
            <w:r>
              <w:rPr>
                <w:rFonts w:cs="Tahoma"/>
              </w:rPr>
              <w:t>(fx Hvordan arbejder praktikstedet med dette? hvilke læringsm</w:t>
            </w:r>
            <w:r>
              <w:rPr>
                <w:rFonts w:cs="Tahoma"/>
              </w:rPr>
              <w:t>u</w:t>
            </w:r>
            <w:r>
              <w:rPr>
                <w:rFonts w:cs="Tahoma"/>
              </w:rPr>
              <w:t>ligheder tilbyder praktikstedet den studerene? Og hvordan unde</w:t>
            </w:r>
            <w:r>
              <w:rPr>
                <w:rFonts w:cs="Tahoma"/>
              </w:rPr>
              <w:t>r</w:t>
            </w:r>
            <w:r>
              <w:rPr>
                <w:rFonts w:cs="Tahoma"/>
              </w:rPr>
              <w:t>støtter praktikstedet den studerendes læring indenfor dette?)</w:t>
            </w:r>
          </w:p>
        </w:tc>
      </w:tr>
      <w:tr w:rsidR="002D485B" w:rsidRPr="009B075F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kommunikationsformer og relationsdannelse, herunder om den professionelle samt</w:t>
            </w:r>
            <w:r w:rsidRPr="00F9173F">
              <w:rPr>
                <w:rFonts w:cs="Tahoma"/>
                <w:i/>
                <w:color w:val="000000"/>
              </w:rPr>
              <w:t>a</w:t>
            </w:r>
            <w:r w:rsidRPr="00F9173F">
              <w:rPr>
                <w:rFonts w:cs="Tahoma"/>
                <w:i/>
                <w:color w:val="000000"/>
              </w:rPr>
              <w:t>le,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kommunikere professionelt, etablere og indgå i professi</w:t>
            </w:r>
            <w:r w:rsidRPr="00F9173F">
              <w:rPr>
                <w:rFonts w:cs="Tahoma"/>
                <w:i/>
                <w:color w:val="000000"/>
              </w:rPr>
              <w:t>o</w:t>
            </w:r>
            <w:r w:rsidRPr="00F9173F">
              <w:rPr>
                <w:rFonts w:cs="Tahoma"/>
                <w:i/>
                <w:color w:val="000000"/>
              </w:rPr>
              <w:t>nelle relationer til mennesker i udsatte positioner,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B" w:rsidRDefault="00AE4093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M</w:t>
            </w:r>
            <w:r w:rsidR="00BE2595">
              <w:rPr>
                <w:rFonts w:cs="Tahoma"/>
                <w:i/>
                <w:color w:val="000000"/>
              </w:rPr>
              <w:t>ålet for praktikperioden kan blandt andet b</w:t>
            </w:r>
            <w:r>
              <w:rPr>
                <w:rFonts w:cs="Tahoma"/>
                <w:i/>
                <w:color w:val="000000"/>
              </w:rPr>
              <w:t>live opfyldt ved aktiv deltagelse og refleksion over praksis i det daglige pædagogiske arbejde med de unge, samt delt</w:t>
            </w:r>
            <w:r w:rsidR="00BE2595">
              <w:rPr>
                <w:rFonts w:cs="Tahoma"/>
                <w:i/>
                <w:color w:val="000000"/>
              </w:rPr>
              <w:t>agelse i ugentlig vejledning, Pla</w:t>
            </w:r>
            <w:r w:rsidR="00BE2595">
              <w:rPr>
                <w:rFonts w:cs="Tahoma"/>
                <w:i/>
                <w:color w:val="000000"/>
              </w:rPr>
              <w:t>n</w:t>
            </w:r>
            <w:r w:rsidR="00BE2595">
              <w:rPr>
                <w:rFonts w:cs="Tahoma"/>
                <w:i/>
                <w:color w:val="000000"/>
              </w:rPr>
              <w:t>lægnings</w:t>
            </w:r>
            <w:r>
              <w:rPr>
                <w:rFonts w:cs="Tahoma"/>
                <w:i/>
                <w:color w:val="000000"/>
              </w:rPr>
              <w:t>mø</w:t>
            </w:r>
            <w:r w:rsidR="00BE2595">
              <w:rPr>
                <w:rFonts w:cs="Tahoma"/>
                <w:i/>
                <w:color w:val="000000"/>
              </w:rPr>
              <w:t>der samt den</w:t>
            </w:r>
            <w:r>
              <w:rPr>
                <w:rFonts w:cs="Tahoma"/>
                <w:i/>
                <w:color w:val="000000"/>
              </w:rPr>
              <w:t xml:space="preserve"> daglig</w:t>
            </w:r>
            <w:r w:rsidR="00BE2595">
              <w:rPr>
                <w:rFonts w:cs="Tahoma"/>
                <w:i/>
                <w:color w:val="000000"/>
              </w:rPr>
              <w:t>e</w:t>
            </w:r>
            <w:r>
              <w:rPr>
                <w:rFonts w:cs="Tahoma"/>
                <w:i/>
                <w:color w:val="000000"/>
              </w:rPr>
              <w:t xml:space="preserve"> sparring med øvrige ansatte.</w:t>
            </w:r>
          </w:p>
          <w:p w:rsidR="00AE4093" w:rsidRPr="009B075F" w:rsidRDefault="00AE4093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Drøftelse af Grenens kommunikationsværdier.</w:t>
            </w:r>
          </w:p>
          <w:p w:rsidR="002D485B" w:rsidRPr="009B075F" w:rsidRDefault="002D485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2D485B" w:rsidRPr="009B075F" w:rsidRDefault="002D485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2D485B" w:rsidRPr="009B075F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lastRenderedPageBreak/>
              <w:t>professionsetik og pædagog</w:t>
            </w:r>
            <w:r w:rsidRPr="00F9173F">
              <w:rPr>
                <w:rFonts w:cs="Tahoma"/>
                <w:i/>
                <w:color w:val="000000"/>
              </w:rPr>
              <w:t>i</w:t>
            </w:r>
            <w:r w:rsidRPr="00F9173F">
              <w:rPr>
                <w:rFonts w:cs="Tahoma"/>
                <w:i/>
                <w:color w:val="000000"/>
              </w:rPr>
              <w:t>ske værdier,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analysere og vurdere etik, magt og ligeværd i sin egen og andres tilgang til det enkelte menneske og til fællesskaber,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B" w:rsidRDefault="00D80656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Gennem drøftelser på</w:t>
            </w:r>
            <w:r w:rsidR="00AE4093">
              <w:rPr>
                <w:rFonts w:cs="Tahoma"/>
                <w:i/>
                <w:color w:val="000000"/>
              </w:rPr>
              <w:t xml:space="preserve"> vejledning. Sparring med kollegaer og drø</w:t>
            </w:r>
            <w:r w:rsidR="00AE4093">
              <w:rPr>
                <w:rFonts w:cs="Tahoma"/>
                <w:i/>
                <w:color w:val="000000"/>
              </w:rPr>
              <w:t>f</w:t>
            </w:r>
            <w:r w:rsidR="00AE4093">
              <w:rPr>
                <w:rFonts w:cs="Tahoma"/>
                <w:i/>
                <w:color w:val="000000"/>
              </w:rPr>
              <w:t>telse af Grenens materiale om etik.</w:t>
            </w:r>
          </w:p>
          <w:p w:rsidR="00AE4093" w:rsidRPr="009B075F" w:rsidRDefault="00AE4093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Gennemgang af magtanvendelsesbekendtgørelsen med fokus på de ”SYV KRAV”.</w:t>
            </w:r>
          </w:p>
          <w:p w:rsidR="002D485B" w:rsidRPr="009B075F" w:rsidRDefault="002D485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2D485B" w:rsidRPr="009B075F" w:rsidRDefault="002D485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2D485B" w:rsidRPr="009B075F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konflikt- og voldsforebygge</w:t>
            </w:r>
            <w:r w:rsidRPr="00F9173F">
              <w:rPr>
                <w:rFonts w:cs="Tahoma"/>
                <w:i/>
                <w:color w:val="000000"/>
              </w:rPr>
              <w:t>l</w:t>
            </w:r>
            <w:r w:rsidRPr="00F9173F">
              <w:rPr>
                <w:rFonts w:cs="Tahoma"/>
                <w:i/>
                <w:color w:val="000000"/>
              </w:rPr>
              <w:t>se, konfliktnedtrapning og udadreagerende adfærd,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vurdere konflikter, forebygge og håndtere konflikter samt evaluere indgreb i konflikt- og voldsepisoder,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3B" w:rsidRDefault="0084183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Ved aktiv deltagelse i dagens pædagogiske arbejde med de unge får den studerende indsigt i de specifikke metoder og de pædag</w:t>
            </w:r>
            <w:r>
              <w:rPr>
                <w:rFonts w:cs="Tahoma"/>
                <w:i/>
                <w:color w:val="000000"/>
              </w:rPr>
              <w:t>o</w:t>
            </w:r>
            <w:r>
              <w:rPr>
                <w:rFonts w:cs="Tahoma"/>
                <w:i/>
                <w:color w:val="000000"/>
              </w:rPr>
              <w:t xml:space="preserve">giske redskaber </w:t>
            </w:r>
            <w:r w:rsidR="00207E2B">
              <w:rPr>
                <w:rFonts w:cs="Tahoma"/>
                <w:i/>
                <w:color w:val="000000"/>
              </w:rPr>
              <w:t>som anvendes til at forebygge og ved</w:t>
            </w:r>
            <w:r>
              <w:rPr>
                <w:rFonts w:cs="Tahoma"/>
                <w:i/>
                <w:color w:val="000000"/>
              </w:rPr>
              <w:t xml:space="preserve"> håndtering af konflikter.</w:t>
            </w:r>
          </w:p>
          <w:p w:rsidR="002D485B" w:rsidRDefault="00AE4093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Drøftelser i vejledningen. Daglig sparring med kollegaer samt gruppeevaluering efter endt tjeneste. Deltage aktivt/refleksivt ved fælles analyse af</w:t>
            </w:r>
            <w:r w:rsidR="0084183B">
              <w:rPr>
                <w:rFonts w:cs="Tahoma"/>
                <w:i/>
                <w:color w:val="000000"/>
              </w:rPr>
              <w:t xml:space="preserve"> konfliktsituationer og</w:t>
            </w:r>
            <w:r>
              <w:rPr>
                <w:rFonts w:cs="Tahoma"/>
                <w:i/>
                <w:color w:val="000000"/>
              </w:rPr>
              <w:t xml:space="preserve"> </w:t>
            </w:r>
            <w:r w:rsidR="0084183B">
              <w:rPr>
                <w:rFonts w:cs="Tahoma"/>
                <w:i/>
                <w:color w:val="000000"/>
              </w:rPr>
              <w:t>magtanvendelser.</w:t>
            </w:r>
          </w:p>
          <w:p w:rsidR="0084183B" w:rsidRDefault="0084183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Oplæg om risikovurderingsværktøjet” APG” og ”ART”</w:t>
            </w:r>
            <w:r w:rsidR="00B77BCB">
              <w:rPr>
                <w:rFonts w:cs="Tahoma"/>
                <w:i/>
                <w:color w:val="000000"/>
              </w:rPr>
              <w:t>.</w:t>
            </w:r>
          </w:p>
          <w:p w:rsidR="0084183B" w:rsidRDefault="0084183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84183B" w:rsidRPr="009B075F" w:rsidRDefault="0084183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2D485B" w:rsidRPr="009B075F" w:rsidRDefault="002D485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2D485B" w:rsidRPr="009B075F" w:rsidRDefault="002D485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2D485B" w:rsidRPr="009B075F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bevægelsesmæssige, mus</w:t>
            </w:r>
            <w:r w:rsidRPr="00F9173F">
              <w:rPr>
                <w:rFonts w:cs="Tahoma"/>
                <w:i/>
                <w:color w:val="000000"/>
              </w:rPr>
              <w:t>i</w:t>
            </w:r>
            <w:r w:rsidRPr="00F9173F">
              <w:rPr>
                <w:rFonts w:cs="Tahoma"/>
                <w:i/>
                <w:color w:val="000000"/>
              </w:rPr>
              <w:t xml:space="preserve">ske, æstetiske og kreative processers betydning i den </w:t>
            </w:r>
            <w:r w:rsidRPr="00F9173F">
              <w:rPr>
                <w:rFonts w:cs="Tahoma"/>
                <w:i/>
                <w:color w:val="000000"/>
              </w:rPr>
              <w:lastRenderedPageBreak/>
              <w:t>socialpædagogiske praksis og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lastRenderedPageBreak/>
              <w:t>tilrettelægge, gennemføre og evaluere pædagogiske aktivit</w:t>
            </w:r>
            <w:r w:rsidRPr="00F9173F">
              <w:rPr>
                <w:rFonts w:cs="Tahoma"/>
                <w:i/>
                <w:color w:val="000000"/>
              </w:rPr>
              <w:t>e</w:t>
            </w:r>
            <w:r w:rsidRPr="00F9173F">
              <w:rPr>
                <w:rFonts w:cs="Tahoma"/>
                <w:i/>
                <w:color w:val="000000"/>
              </w:rPr>
              <w:t xml:space="preserve">ter inden for udvalgte områder, </w:t>
            </w:r>
            <w:r w:rsidRPr="00F9173F">
              <w:rPr>
                <w:rFonts w:cs="Tahoma"/>
                <w:i/>
                <w:color w:val="000000"/>
              </w:rPr>
              <w:lastRenderedPageBreak/>
              <w:t>herunder inddrage børn, unge og voksnes kreativitet og pe</w:t>
            </w:r>
            <w:r w:rsidRPr="00F9173F">
              <w:rPr>
                <w:rFonts w:cs="Tahoma"/>
                <w:i/>
                <w:color w:val="000000"/>
              </w:rPr>
              <w:t>r</w:t>
            </w:r>
            <w:r w:rsidRPr="00F9173F">
              <w:rPr>
                <w:rFonts w:cs="Tahoma"/>
                <w:i/>
                <w:color w:val="000000"/>
              </w:rPr>
              <w:t>spektiv og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B" w:rsidRDefault="00B77BC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lastRenderedPageBreak/>
              <w:t xml:space="preserve">På praktikstedet </w:t>
            </w:r>
            <w:r w:rsidR="00D80656">
              <w:rPr>
                <w:rFonts w:cs="Tahoma"/>
                <w:i/>
                <w:color w:val="000000"/>
              </w:rPr>
              <w:t xml:space="preserve">har den studerende mulighed for, </w:t>
            </w:r>
            <w:r>
              <w:rPr>
                <w:rFonts w:cs="Tahoma"/>
                <w:i/>
                <w:color w:val="000000"/>
              </w:rPr>
              <w:t xml:space="preserve">at gennemføre, tilrettelægge og evaluere både bevægelsesmæssige, musiske, </w:t>
            </w:r>
            <w:r>
              <w:rPr>
                <w:rFonts w:cs="Tahoma"/>
                <w:i/>
                <w:color w:val="000000"/>
              </w:rPr>
              <w:lastRenderedPageBreak/>
              <w:t>æstetiske og kreative aktiviteter.</w:t>
            </w:r>
          </w:p>
          <w:p w:rsidR="00B77BCB" w:rsidRDefault="00B77BC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På institutionen bliver de unge inddraget i planlægningen af akt</w:t>
            </w:r>
            <w:r>
              <w:rPr>
                <w:rFonts w:cs="Tahoma"/>
                <w:i/>
                <w:color w:val="000000"/>
              </w:rPr>
              <w:t>i</w:t>
            </w:r>
            <w:r>
              <w:rPr>
                <w:rFonts w:cs="Tahoma"/>
                <w:i/>
                <w:color w:val="000000"/>
              </w:rPr>
              <w:t>viteter gennem eksempelvis beboermøder.</w:t>
            </w:r>
          </w:p>
          <w:p w:rsidR="00B77BCB" w:rsidRPr="009B075F" w:rsidRDefault="00B77BC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2D485B" w:rsidRPr="009B075F" w:rsidRDefault="002D485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2D485B" w:rsidRPr="009B075F" w:rsidRDefault="002D485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2D485B" w:rsidRPr="009B075F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lastRenderedPageBreak/>
              <w:t>hjælpemidler og profession</w:t>
            </w:r>
            <w:r w:rsidRPr="00F9173F">
              <w:rPr>
                <w:rFonts w:cs="Tahoma"/>
                <w:i/>
                <w:color w:val="000000"/>
              </w:rPr>
              <w:t>s</w:t>
            </w:r>
            <w:r w:rsidRPr="00F9173F">
              <w:rPr>
                <w:rFonts w:cs="Tahoma"/>
                <w:i/>
                <w:color w:val="000000"/>
              </w:rPr>
              <w:t>teknologier i et lærings- og udviklingsperspektiv.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vurdere og anvende hjælp</w:t>
            </w:r>
            <w:r w:rsidRPr="00F9173F">
              <w:rPr>
                <w:rFonts w:cs="Tahoma"/>
                <w:i/>
                <w:color w:val="000000"/>
              </w:rPr>
              <w:t>e</w:t>
            </w:r>
            <w:r w:rsidRPr="00F9173F">
              <w:rPr>
                <w:rFonts w:cs="Tahoma"/>
                <w:i/>
                <w:color w:val="000000"/>
              </w:rPr>
              <w:t>midler og professionsteknol</w:t>
            </w:r>
            <w:r w:rsidRPr="00F9173F">
              <w:rPr>
                <w:rFonts w:cs="Tahoma"/>
                <w:i/>
                <w:color w:val="000000"/>
              </w:rPr>
              <w:t>o</w:t>
            </w:r>
            <w:r w:rsidRPr="00F9173F">
              <w:rPr>
                <w:rFonts w:cs="Tahoma"/>
                <w:i/>
                <w:color w:val="000000"/>
              </w:rPr>
              <w:t>gier i samarbejde med menn</w:t>
            </w:r>
            <w:r w:rsidRPr="00F9173F">
              <w:rPr>
                <w:rFonts w:cs="Tahoma"/>
                <w:i/>
                <w:color w:val="000000"/>
              </w:rPr>
              <w:t>e</w:t>
            </w:r>
            <w:r w:rsidRPr="00F9173F">
              <w:rPr>
                <w:rFonts w:cs="Tahoma"/>
                <w:i/>
                <w:color w:val="000000"/>
              </w:rPr>
              <w:t>sker med særlige behov med henblik på at understøtte u</w:t>
            </w:r>
            <w:r w:rsidRPr="00F9173F">
              <w:rPr>
                <w:rFonts w:cs="Tahoma"/>
                <w:i/>
                <w:color w:val="000000"/>
              </w:rPr>
              <w:t>d</w:t>
            </w:r>
            <w:r w:rsidRPr="00F9173F">
              <w:rPr>
                <w:rFonts w:cs="Tahoma"/>
                <w:i/>
                <w:color w:val="000000"/>
              </w:rPr>
              <w:t>vikling og læring.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B" w:rsidRPr="009B075F" w:rsidRDefault="002D485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2D485B" w:rsidRPr="009B075F" w:rsidRDefault="002D485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:rsidR="002D485B" w:rsidRPr="009B075F" w:rsidRDefault="002D485B" w:rsidP="002D485B">
            <w:pPr>
              <w:rPr>
                <w:rFonts w:cs="Tahoma"/>
                <w:i/>
                <w:color w:val="000000"/>
              </w:rPr>
            </w:pPr>
          </w:p>
        </w:tc>
      </w:tr>
      <w:tr w:rsidR="00440511" w:rsidRPr="009B075F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0511" w:rsidRPr="00F32FD9" w:rsidRDefault="00440511" w:rsidP="00440511">
            <w:pPr>
              <w:rPr>
                <w:b/>
              </w:rPr>
            </w:pPr>
            <w:r w:rsidRPr="00F32FD9">
              <w:rPr>
                <w:b/>
              </w:rPr>
              <w:t>Angivelse af relevant litt</w:t>
            </w:r>
            <w:r w:rsidRPr="00F32FD9">
              <w:rPr>
                <w:b/>
              </w:rPr>
              <w:t>e</w:t>
            </w:r>
            <w:r w:rsidRPr="00F32FD9">
              <w:rPr>
                <w:b/>
              </w:rPr>
              <w:t xml:space="preserve">ratur: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9235D" w:rsidRDefault="0079235D" w:rsidP="0044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Motivationssamtalen af William R. Miller og Stephen Rollnick. Kognitiv terapi Nyeste udvikling af Mikkel Arendt og Nicole K. Rosenberg. Grundbogen om ART (aggression replacement training).</w:t>
            </w:r>
          </w:p>
          <w:p w:rsidR="0079235D" w:rsidRDefault="0079235D" w:rsidP="0044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Grenens håndbogsdokumenter.</w:t>
            </w:r>
          </w:p>
          <w:p w:rsidR="0079235D" w:rsidRPr="0079235D" w:rsidRDefault="0079235D" w:rsidP="00440511">
            <w:pPr>
              <w:rPr>
                <w:color w:val="000000" w:themeColor="text1"/>
              </w:rPr>
            </w:pPr>
          </w:p>
          <w:p w:rsidR="00440511" w:rsidRPr="00F32FD9" w:rsidRDefault="00440511" w:rsidP="00440511"/>
        </w:tc>
      </w:tr>
      <w:tr w:rsidR="00440511" w:rsidRPr="009B075F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0511" w:rsidRPr="00F32FD9" w:rsidRDefault="000D0442" w:rsidP="00440511">
            <w:pPr>
              <w:rPr>
                <w:b/>
              </w:rPr>
            </w:pPr>
            <w:r>
              <w:rPr>
                <w:b/>
              </w:rPr>
              <w:t>E</w:t>
            </w:r>
            <w:r w:rsidR="00440511" w:rsidRPr="00F32FD9">
              <w:rPr>
                <w:b/>
              </w:rPr>
              <w:t>valuering.</w:t>
            </w:r>
            <w:r w:rsidR="00440511" w:rsidRPr="00F32FD9">
              <w:t xml:space="preserve"> Her formuleres hvordan den studerendes læringsudbytte evalueres ved 2/3 af praktikperioden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0511" w:rsidRPr="00F32FD9" w:rsidRDefault="00440511" w:rsidP="00440511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:rsidR="00440511" w:rsidRPr="00F32FD9" w:rsidRDefault="00207E2B" w:rsidP="00440511">
            <w:r>
              <w:t>Der afholdes et møde på praktikpladsen, hvor den</w:t>
            </w:r>
            <w:r w:rsidR="008E1DE4">
              <w:t xml:space="preserve"> studerende, praktiklære</w:t>
            </w:r>
            <w:r>
              <w:t>ren</w:t>
            </w:r>
            <w:r w:rsidR="008E1DE4">
              <w:t xml:space="preserve"> fra uddannelsesinst</w:t>
            </w:r>
            <w:r w:rsidR="008E1DE4">
              <w:t>i</w:t>
            </w:r>
            <w:r w:rsidR="008E1DE4">
              <w:t>tutionen og praktikvejleder</w:t>
            </w:r>
            <w:r>
              <w:t>en er deltagende</w:t>
            </w:r>
            <w:r w:rsidR="008E1DE4">
              <w:t>.</w:t>
            </w:r>
            <w:r>
              <w:t xml:space="preserve"> </w:t>
            </w:r>
          </w:p>
        </w:tc>
      </w:tr>
      <w:tr w:rsidR="00440511" w:rsidRPr="009B075F" w:rsidTr="002D485B">
        <w:trPr>
          <w:trHeight w:val="560"/>
        </w:trPr>
        <w:tc>
          <w:tcPr>
            <w:tcW w:w="32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0511" w:rsidRPr="00F32FD9" w:rsidRDefault="00440511" w:rsidP="00440511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lastRenderedPageBreak/>
              <w:t>Organisering af vejle</w:t>
            </w:r>
            <w:r w:rsidRPr="00F32FD9">
              <w:rPr>
                <w:rFonts w:cs="Tahoma"/>
                <w:b/>
              </w:rPr>
              <w:t>d</w:t>
            </w:r>
            <w:r w:rsidRPr="00F32FD9">
              <w:rPr>
                <w:rFonts w:cs="Tahoma"/>
                <w:b/>
              </w:rPr>
              <w:t>ning:</w:t>
            </w:r>
          </w:p>
          <w:p w:rsidR="00440511" w:rsidRDefault="00440511" w:rsidP="00440511">
            <w:pPr>
              <w:rPr>
                <w:rFonts w:cs="Tahoma"/>
              </w:rPr>
            </w:pPr>
            <w:r w:rsidRPr="00F32FD9">
              <w:rPr>
                <w:rFonts w:cs="Tahoma"/>
              </w:rPr>
              <w:t xml:space="preserve">a) Hvordan </w:t>
            </w:r>
            <w:r>
              <w:rPr>
                <w:rFonts w:cs="Tahoma"/>
              </w:rPr>
              <w:t>tilrettelægges uddannelsesforløbet for den enkelte st</w:t>
            </w:r>
            <w:r w:rsidRPr="00F32FD9">
              <w:rPr>
                <w:rFonts w:cs="Tahoma"/>
              </w:rPr>
              <w:t>uderende?:</w:t>
            </w:r>
          </w:p>
          <w:p w:rsidR="00440511" w:rsidRPr="00F32FD9" w:rsidRDefault="00440511" w:rsidP="00440511">
            <w:pPr>
              <w:rPr>
                <w:rFonts w:cs="Tahoma"/>
              </w:rPr>
            </w:pPr>
            <w:r>
              <w:rPr>
                <w:rFonts w:cs="Tahoma"/>
              </w:rPr>
              <w:t>b) Hvordan og hvornår afho</w:t>
            </w:r>
            <w:r>
              <w:rPr>
                <w:rFonts w:cs="Tahoma"/>
              </w:rPr>
              <w:t>l</w:t>
            </w:r>
            <w:r>
              <w:rPr>
                <w:rFonts w:cs="Tahoma"/>
              </w:rPr>
              <w:t>des vejledning?</w:t>
            </w:r>
          </w:p>
          <w:p w:rsidR="00440511" w:rsidRPr="00F32FD9" w:rsidRDefault="00440511" w:rsidP="004F070F">
            <w:pPr>
              <w:rPr>
                <w:rFonts w:cs="Tahoma"/>
              </w:rPr>
            </w:pPr>
            <w:r>
              <w:rPr>
                <w:rFonts w:cs="Tahoma"/>
              </w:rPr>
              <w:t>c</w:t>
            </w:r>
            <w:r w:rsidRPr="00F32FD9">
              <w:rPr>
                <w:rFonts w:cs="Tahoma"/>
              </w:rPr>
              <w:t>) Hvordan inddrages den studerendes portfolio</w:t>
            </w:r>
            <w:r w:rsidR="004F070F">
              <w:rPr>
                <w:rFonts w:cs="Tahoma"/>
              </w:rPr>
              <w:t xml:space="preserve"> </w:t>
            </w:r>
            <w:r w:rsidRPr="00F32FD9">
              <w:rPr>
                <w:rFonts w:cs="Tahoma"/>
              </w:rPr>
              <w:t>i ve</w:t>
            </w:r>
            <w:r w:rsidRPr="00F32FD9">
              <w:rPr>
                <w:rFonts w:cs="Tahoma"/>
              </w:rPr>
              <w:t>j</w:t>
            </w:r>
            <w:r w:rsidRPr="00F32FD9">
              <w:rPr>
                <w:rFonts w:cs="Tahoma"/>
              </w:rPr>
              <w:t>ledningsprocessen?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0511" w:rsidRPr="00F32FD9" w:rsidRDefault="0090117F" w:rsidP="00440511">
            <w:r>
              <w:t>a)</w:t>
            </w:r>
            <w:r w:rsidR="00207E2B">
              <w:t xml:space="preserve"> 2 timer hver</w:t>
            </w:r>
            <w:r w:rsidR="008E1DE4">
              <w:t xml:space="preserve"> 14</w:t>
            </w:r>
            <w:r w:rsidR="00207E2B">
              <w:t>.</w:t>
            </w:r>
            <w:r w:rsidR="008E1DE4">
              <w:t xml:space="preserve"> dag.</w:t>
            </w:r>
          </w:p>
          <w:p w:rsidR="00440511" w:rsidRPr="00F32FD9" w:rsidRDefault="00440511" w:rsidP="00440511">
            <w:r w:rsidRPr="00F32FD9">
              <w:t>b)</w:t>
            </w:r>
            <w:r w:rsidR="00D80656">
              <w:t xml:space="preserve"> </w:t>
            </w:r>
            <w:r w:rsidR="00207E2B">
              <w:t>Det vil o</w:t>
            </w:r>
            <w:r w:rsidR="00D80656">
              <w:t xml:space="preserve">ftest </w:t>
            </w:r>
            <w:r w:rsidR="00207E2B">
              <w:t xml:space="preserve">foregå forinden en aften, - eller </w:t>
            </w:r>
            <w:r w:rsidR="00D80656">
              <w:t>døgn</w:t>
            </w:r>
            <w:r w:rsidR="008E1DE4">
              <w:t>tjenste.</w:t>
            </w:r>
          </w:p>
          <w:p w:rsidR="00440511" w:rsidRPr="00F32FD9" w:rsidRDefault="00440511" w:rsidP="00440511">
            <w:r>
              <w:t>c)</w:t>
            </w:r>
            <w:r w:rsidR="008E1DE4">
              <w:t xml:space="preserve"> </w:t>
            </w:r>
            <w:r w:rsidR="00207E2B">
              <w:t>Arbejdet med denstuderendes portfolio l</w:t>
            </w:r>
            <w:r w:rsidR="008E1DE4">
              <w:t xml:space="preserve">igger som fast punkt på </w:t>
            </w:r>
            <w:r w:rsidR="00207E2B">
              <w:t>dagsordenen til vejledningen</w:t>
            </w:r>
            <w:r w:rsidR="008E1DE4">
              <w:t>.</w:t>
            </w:r>
          </w:p>
        </w:tc>
      </w:tr>
      <w:tr w:rsidR="00440511" w:rsidRPr="009B075F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0511" w:rsidRPr="009B075F" w:rsidRDefault="00440511" w:rsidP="00440511">
            <w:pPr>
              <w:rPr>
                <w:b/>
              </w:rPr>
            </w:pPr>
            <w:r w:rsidRPr="009B075F">
              <w:rPr>
                <w:b/>
              </w:rPr>
              <w:t>Institutionen som prakti</w:t>
            </w:r>
            <w:r w:rsidRPr="009B075F">
              <w:rPr>
                <w:b/>
              </w:rPr>
              <w:t>k</w:t>
            </w:r>
            <w:r w:rsidRPr="009B075F">
              <w:rPr>
                <w:b/>
              </w:rPr>
              <w:t>sted:</w:t>
            </w:r>
          </w:p>
          <w:p w:rsidR="00440511" w:rsidRPr="009B075F" w:rsidRDefault="00440511" w:rsidP="00440511">
            <w:r w:rsidRPr="009B075F">
              <w:t>Er der særlige forventninger til den studerendes foru</w:t>
            </w:r>
            <w:r w:rsidRPr="009B075F">
              <w:t>d</w:t>
            </w:r>
            <w:r w:rsidRPr="009B075F">
              <w:t>sætninger?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0511" w:rsidRDefault="00207E2B" w:rsidP="0044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 den studerende er fysisk og psykisk </w:t>
            </w:r>
            <w:r w:rsidR="00327F75">
              <w:rPr>
                <w:color w:val="000000" w:themeColor="text1"/>
              </w:rPr>
              <w:t>robust</w:t>
            </w:r>
          </w:p>
          <w:p w:rsidR="00327F75" w:rsidRPr="00327F75" w:rsidRDefault="00207E2B" w:rsidP="0044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 den stuerende har et h</w:t>
            </w:r>
            <w:r w:rsidR="00327F75">
              <w:rPr>
                <w:color w:val="000000" w:themeColor="text1"/>
              </w:rPr>
              <w:t>øjt refleksionsniveau.</w:t>
            </w:r>
          </w:p>
        </w:tc>
      </w:tr>
      <w:tr w:rsidR="00440511" w:rsidRPr="009B075F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0511" w:rsidRPr="00F32FD9" w:rsidRDefault="00440511" w:rsidP="00440511">
            <w:pPr>
              <w:rPr>
                <w:b/>
              </w:rPr>
            </w:pPr>
            <w:r w:rsidRPr="00F32FD9">
              <w:rPr>
                <w:b/>
              </w:rPr>
              <w:t>Den studerendes arbejd</w:t>
            </w:r>
            <w:r w:rsidRPr="00F32FD9">
              <w:rPr>
                <w:b/>
              </w:rPr>
              <w:t>s</w:t>
            </w:r>
            <w:r w:rsidRPr="00F32FD9">
              <w:rPr>
                <w:b/>
              </w:rPr>
              <w:t>plan:</w:t>
            </w:r>
          </w:p>
          <w:p w:rsidR="00440511" w:rsidRPr="00F32FD9" w:rsidRDefault="00440511" w:rsidP="00440511">
            <w:pPr>
              <w:rPr>
                <w:b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07E2B" w:rsidRDefault="00327F75" w:rsidP="0044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 studerende vil få aftenarbejde(14-23</w:t>
            </w:r>
            <w:r w:rsidR="00207E2B">
              <w:rPr>
                <w:color w:val="000000" w:themeColor="text1"/>
              </w:rPr>
              <w:t>(24)), Dagarbejde(7-14.45</w:t>
            </w:r>
            <w:r>
              <w:rPr>
                <w:color w:val="000000" w:themeColor="text1"/>
              </w:rPr>
              <w:t xml:space="preserve">), reduceret døgn(14-09) og døgn(14-1445). </w:t>
            </w:r>
            <w:r w:rsidR="00207E2B">
              <w:rPr>
                <w:color w:val="000000" w:themeColor="text1"/>
              </w:rPr>
              <w:t>Der afholdes planlægningsmøder hver 14. dag(815-1430), hvilke den studerende også deltager i.</w:t>
            </w:r>
            <w:r>
              <w:rPr>
                <w:color w:val="000000" w:themeColor="text1"/>
              </w:rPr>
              <w:t xml:space="preserve"> </w:t>
            </w:r>
          </w:p>
          <w:p w:rsidR="00327F75" w:rsidRPr="00327F75" w:rsidRDefault="00207E2B" w:rsidP="0044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uger inden</w:t>
            </w:r>
            <w:r w:rsidR="00327F75">
              <w:rPr>
                <w:color w:val="000000" w:themeColor="text1"/>
              </w:rPr>
              <w:t xml:space="preserve"> praktikstart</w:t>
            </w:r>
            <w:r>
              <w:rPr>
                <w:color w:val="000000" w:themeColor="text1"/>
              </w:rPr>
              <w:t>,</w:t>
            </w:r>
            <w:r w:rsidR="00327F75">
              <w:rPr>
                <w:color w:val="000000" w:themeColor="text1"/>
              </w:rPr>
              <w:t xml:space="preserve"> vil den studerende modtage </w:t>
            </w:r>
            <w:r>
              <w:rPr>
                <w:color w:val="000000" w:themeColor="text1"/>
              </w:rPr>
              <w:t>sin tjeneste</w:t>
            </w:r>
            <w:r w:rsidR="00327F75">
              <w:rPr>
                <w:color w:val="000000" w:themeColor="text1"/>
              </w:rPr>
              <w:t>tidsplan.</w:t>
            </w:r>
          </w:p>
          <w:p w:rsidR="00440511" w:rsidRPr="00F32FD9" w:rsidRDefault="00440511" w:rsidP="00440511"/>
        </w:tc>
      </w:tr>
      <w:tr w:rsidR="00440511" w:rsidRPr="009B075F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0511" w:rsidRPr="00F32FD9" w:rsidRDefault="00440511" w:rsidP="00440511">
            <w:pPr>
              <w:rPr>
                <w:b/>
              </w:rPr>
            </w:pPr>
            <w:r w:rsidRPr="00F32FD9">
              <w:rPr>
                <w:b/>
              </w:rPr>
              <w:t>Organisering af kontakt til uddannelsesinstitution</w:t>
            </w:r>
          </w:p>
          <w:p w:rsidR="00440511" w:rsidRPr="00F32FD9" w:rsidRDefault="00440511" w:rsidP="00440511">
            <w:r w:rsidRPr="00F32FD9">
              <w:lastRenderedPageBreak/>
              <w:t xml:space="preserve">(herunder en kort beskrivelse af hvordan </w:t>
            </w:r>
            <w:r>
              <w:t>praktikstedet</w:t>
            </w:r>
            <w:r w:rsidRPr="00F32FD9">
              <w:t xml:space="preserve"> fo</w:t>
            </w:r>
            <w:r w:rsidRPr="00F32FD9">
              <w:t>r</w:t>
            </w:r>
            <w:r w:rsidRPr="00F32FD9">
              <w:t>holder sig, hvis der er b</w:t>
            </w:r>
            <w:r w:rsidRPr="00F32FD9">
              <w:t>e</w:t>
            </w:r>
            <w:r w:rsidRPr="00F32FD9">
              <w:t>kymring / problemer i pra</w:t>
            </w:r>
            <w:r w:rsidRPr="00F32FD9">
              <w:t>k</w:t>
            </w:r>
            <w:r w:rsidRPr="00F32FD9">
              <w:t>tikforløbet)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0511" w:rsidRPr="00F32FD9" w:rsidRDefault="00440511" w:rsidP="00440511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lastRenderedPageBreak/>
              <w:t>(Skemaet tilpasser sig automatisk, når det udfyldes)</w:t>
            </w:r>
          </w:p>
          <w:p w:rsidR="00207E2B" w:rsidRDefault="00207E2B" w:rsidP="00207E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Vi vil tage kontakt via e-mail og over telefonen. </w:t>
            </w:r>
          </w:p>
          <w:p w:rsidR="00440511" w:rsidRPr="00327F75" w:rsidRDefault="00327F75" w:rsidP="00207E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Hvis der er </w:t>
            </w:r>
            <w:r w:rsidR="00207E2B">
              <w:rPr>
                <w:color w:val="000000" w:themeColor="text1"/>
              </w:rPr>
              <w:t xml:space="preserve">grund til </w:t>
            </w:r>
            <w:r>
              <w:rPr>
                <w:color w:val="000000" w:themeColor="text1"/>
              </w:rPr>
              <w:t xml:space="preserve">bekymring i </w:t>
            </w:r>
            <w:r w:rsidR="00207E2B">
              <w:rPr>
                <w:color w:val="000000" w:themeColor="text1"/>
              </w:rPr>
              <w:t>praktik</w:t>
            </w:r>
            <w:r>
              <w:rPr>
                <w:color w:val="000000" w:themeColor="text1"/>
              </w:rPr>
              <w:t>perioden</w:t>
            </w:r>
            <w:r w:rsidR="00207E2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vil der blive taget hånd om dette</w:t>
            </w:r>
            <w:r w:rsidR="00207E2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med det sa</w:t>
            </w:r>
            <w:r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me</w:t>
            </w:r>
            <w:r w:rsidR="00FA664E">
              <w:rPr>
                <w:color w:val="000000" w:themeColor="text1"/>
              </w:rPr>
              <w:t>.</w:t>
            </w:r>
          </w:p>
        </w:tc>
      </w:tr>
    </w:tbl>
    <w:p w:rsidR="002A48AE" w:rsidRDefault="002A48AE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085"/>
        <w:gridCol w:w="3402"/>
        <w:gridCol w:w="7088"/>
      </w:tblGrid>
      <w:tr w:rsidR="005C6C63" w:rsidRPr="009B075F" w:rsidTr="0090117F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C63" w:rsidRPr="0090117F" w:rsidRDefault="005C6C63" w:rsidP="00901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</w:rPr>
              <w:lastRenderedPageBreak/>
              <w:br w:type="page"/>
            </w:r>
            <w:r w:rsidR="0090117F">
              <w:rPr>
                <w:b/>
                <w:sz w:val="28"/>
                <w:szCs w:val="28"/>
              </w:rPr>
              <w:t>Uddannelsesplan 3. praktik - Social- og specialpædagogik</w:t>
            </w:r>
          </w:p>
        </w:tc>
      </w:tr>
      <w:tr w:rsidR="005C6C63" w:rsidRPr="009B075F" w:rsidTr="0090117F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C63" w:rsidRPr="0090117F" w:rsidRDefault="005C6C63" w:rsidP="0090117F">
            <w:pPr>
              <w:rPr>
                <w:rFonts w:cs="Tahoma"/>
                <w:b/>
                <w:i/>
                <w:color w:val="000000"/>
              </w:rPr>
            </w:pPr>
            <w:r w:rsidRPr="0090117F">
              <w:rPr>
                <w:rFonts w:cs="Tahoma"/>
                <w:b/>
                <w:i/>
                <w:color w:val="000000"/>
              </w:rPr>
              <w:t>Område 4: Samarbejde og udvikling – 3. praktikperiode.</w:t>
            </w:r>
          </w:p>
          <w:p w:rsidR="005C6C63" w:rsidRPr="0090117F" w:rsidRDefault="005C6C63" w:rsidP="0090117F">
            <w:pPr>
              <w:rPr>
                <w:rFonts w:cs="Tahoma"/>
                <w:b/>
                <w:i/>
                <w:color w:val="000000"/>
              </w:rPr>
            </w:pPr>
            <w:r w:rsidRPr="0090117F">
              <w:rPr>
                <w:rFonts w:cs="Tahoma"/>
                <w:b/>
                <w:i/>
                <w:color w:val="000000"/>
              </w:rPr>
              <w:t>Området retter sig mod samarbejdsrelationer i og udvikling af social- og specialpædagogisk praksis i samspil med målgrupperne.</w:t>
            </w:r>
          </w:p>
        </w:tc>
      </w:tr>
      <w:tr w:rsidR="005C6C63" w:rsidRPr="009B075F" w:rsidTr="0090117F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C63" w:rsidRPr="0090117F" w:rsidRDefault="005C6C63" w:rsidP="0090117F">
            <w:pPr>
              <w:rPr>
                <w:rFonts w:cs="Tahoma"/>
                <w:b/>
                <w:i/>
                <w:color w:val="000000"/>
              </w:rPr>
            </w:pPr>
            <w:r w:rsidRPr="0090117F">
              <w:rPr>
                <w:rFonts w:cs="Tahoma"/>
                <w:b/>
                <w:i/>
                <w:color w:val="000000"/>
              </w:rPr>
              <w:t>Kompetencemål: Den studerende kan gennem udvikling af pædagogisk praksis understøtte de tre målgruppers l</w:t>
            </w:r>
            <w:r w:rsidRPr="0090117F">
              <w:rPr>
                <w:rFonts w:cs="Tahoma"/>
                <w:b/>
                <w:i/>
                <w:color w:val="000000"/>
              </w:rPr>
              <w:t>æ</w:t>
            </w:r>
            <w:r w:rsidRPr="0090117F">
              <w:rPr>
                <w:rFonts w:cs="Tahoma"/>
                <w:b/>
                <w:i/>
                <w:color w:val="000000"/>
              </w:rPr>
              <w:t>rings-, udviklings- og omsorgsbehov og perspektiver i samarbejde med relevante aktører.</w:t>
            </w:r>
          </w:p>
        </w:tc>
      </w:tr>
      <w:tr w:rsidR="005C6C63" w:rsidRPr="009B075F" w:rsidTr="0090117F">
        <w:trPr>
          <w:trHeight w:val="18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C6C63" w:rsidRPr="009B075F" w:rsidRDefault="005C6C63" w:rsidP="00294548">
            <w:pPr>
              <w:rPr>
                <w:i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Vidensmål:</w:t>
            </w:r>
            <w:r w:rsidRPr="009B075F">
              <w:rPr>
                <w:rFonts w:cs="Tahoma"/>
                <w:i/>
                <w:color w:val="000000"/>
              </w:rPr>
              <w:t xml:space="preserve"> studerende har viden 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94548">
            <w:pPr>
              <w:rPr>
                <w:i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Færdighedsmål:</w:t>
            </w:r>
            <w:r w:rsidRPr="009B075F">
              <w:rPr>
                <w:rFonts w:cs="Tahoma"/>
                <w:i/>
                <w:color w:val="000000"/>
              </w:rPr>
              <w:t xml:space="preserve"> Den stud</w:t>
            </w:r>
            <w:r w:rsidRPr="009B075F">
              <w:rPr>
                <w:rFonts w:cs="Tahoma"/>
                <w:i/>
                <w:color w:val="000000"/>
              </w:rPr>
              <w:t>e</w:t>
            </w:r>
            <w:r w:rsidRPr="009B075F">
              <w:rPr>
                <w:rFonts w:cs="Tahoma"/>
                <w:i/>
                <w:color w:val="000000"/>
              </w:rPr>
              <w:t>rende kan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0117F" w:rsidRDefault="0090117F" w:rsidP="0090117F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 xml:space="preserve">Hvilke </w:t>
            </w:r>
            <w:r>
              <w:rPr>
                <w:rFonts w:cs="Tahoma"/>
                <w:b/>
              </w:rPr>
              <w:t xml:space="preserve">muligheder for læring kan etableres gennem </w:t>
            </w:r>
            <w:r w:rsidRPr="00F32FD9">
              <w:rPr>
                <w:rFonts w:cs="Tahoma"/>
                <w:b/>
              </w:rPr>
              <w:t>den da</w:t>
            </w:r>
            <w:r w:rsidRPr="00F32FD9">
              <w:rPr>
                <w:rFonts w:cs="Tahoma"/>
                <w:b/>
              </w:rPr>
              <w:t>g</w:t>
            </w:r>
            <w:r w:rsidRPr="00F32FD9">
              <w:rPr>
                <w:rFonts w:cs="Tahoma"/>
                <w:b/>
              </w:rPr>
              <w:t>lige pædagogiske praksis og praktikvejledningen?</w:t>
            </w:r>
          </w:p>
          <w:p w:rsidR="005C6C63" w:rsidRPr="009B075F" w:rsidRDefault="0090117F" w:rsidP="0090117F">
            <w:pPr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</w:rPr>
              <w:t>(fx Hvordan arbejder praktikstedet med dette? hvilke læringsm</w:t>
            </w:r>
            <w:r>
              <w:rPr>
                <w:rFonts w:cs="Tahoma"/>
              </w:rPr>
              <w:t>u</w:t>
            </w:r>
            <w:r>
              <w:rPr>
                <w:rFonts w:cs="Tahoma"/>
              </w:rPr>
              <w:t>ligheder tilbyder praktikstedet den studerene? Og hvordan unde</w:t>
            </w:r>
            <w:r>
              <w:rPr>
                <w:rFonts w:cs="Tahoma"/>
              </w:rPr>
              <w:t>r</w:t>
            </w:r>
            <w:r>
              <w:rPr>
                <w:rFonts w:cs="Tahoma"/>
              </w:rPr>
              <w:t>støtter praktikstedet den studerendes læring indenfor dette?)</w:t>
            </w:r>
          </w:p>
        </w:tc>
      </w:tr>
      <w:tr w:rsidR="005C6C63" w:rsidRPr="009B075F" w:rsidTr="005C6C63">
        <w:trPr>
          <w:trHeight w:val="2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Pr="00F9173F" w:rsidRDefault="005C6C63" w:rsidP="00294548">
            <w:pPr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 xml:space="preserve">Den </w:t>
            </w:r>
            <w:r w:rsidRPr="00F9173F">
              <w:rPr>
                <w:rFonts w:cs="Tahoma"/>
                <w:i/>
                <w:color w:val="000000"/>
              </w:rPr>
              <w:t>institutionelle, organ</w:t>
            </w:r>
            <w:r w:rsidRPr="00F9173F">
              <w:rPr>
                <w:rFonts w:cs="Tahoma"/>
                <w:i/>
                <w:color w:val="000000"/>
              </w:rPr>
              <w:t>i</w:t>
            </w:r>
            <w:r w:rsidRPr="00F9173F">
              <w:rPr>
                <w:rFonts w:cs="Tahoma"/>
                <w:i/>
                <w:color w:val="000000"/>
              </w:rPr>
              <w:t>satorske og ledelsesmæss</w:t>
            </w:r>
            <w:r w:rsidRPr="00F9173F">
              <w:rPr>
                <w:rFonts w:cs="Tahoma"/>
                <w:i/>
                <w:color w:val="000000"/>
              </w:rPr>
              <w:t>i</w:t>
            </w:r>
            <w:r w:rsidRPr="00F9173F">
              <w:rPr>
                <w:rFonts w:cs="Tahoma"/>
                <w:i/>
                <w:color w:val="000000"/>
              </w:rPr>
              <w:t>ge rammer for social- og specialpædagogiske indsa</w:t>
            </w:r>
            <w:r w:rsidRPr="00F9173F">
              <w:rPr>
                <w:rFonts w:cs="Tahoma"/>
                <w:i/>
                <w:color w:val="000000"/>
              </w:rPr>
              <w:t>t</w:t>
            </w:r>
            <w:r w:rsidRPr="00F9173F">
              <w:rPr>
                <w:rFonts w:cs="Tahoma"/>
                <w:i/>
                <w:color w:val="000000"/>
              </w:rPr>
              <w:t>ser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F9173F" w:rsidRDefault="005C6C63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agere professionelt inden for de givne institutionelle, organ</w:t>
            </w:r>
            <w:r w:rsidRPr="00F9173F">
              <w:rPr>
                <w:rFonts w:cs="Tahoma"/>
                <w:i/>
                <w:color w:val="000000"/>
              </w:rPr>
              <w:t>i</w:t>
            </w:r>
            <w:r w:rsidRPr="00F9173F">
              <w:rPr>
                <w:rFonts w:cs="Tahoma"/>
                <w:i/>
                <w:color w:val="000000"/>
              </w:rPr>
              <w:t>satoriske og ledelsesmæssige rammer,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11C8D" w:rsidRDefault="00711C8D" w:rsidP="00294548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Den studerende vil få kendskab til specialområdets organisatoriske placering i psykiatri og social, i Region Midtjylland og den organis</w:t>
            </w:r>
            <w:r>
              <w:rPr>
                <w:rFonts w:cs="Tahoma"/>
              </w:rPr>
              <w:t>a</w:t>
            </w:r>
            <w:r>
              <w:rPr>
                <w:rFonts w:cs="Tahoma"/>
              </w:rPr>
              <w:t>toriske opbygning i specialområdet.</w:t>
            </w:r>
          </w:p>
          <w:p w:rsidR="00711C8D" w:rsidRDefault="00711C8D" w:rsidP="00294548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Den studerende vil blive introduceret for Grenens kommunikations-og evalueringsredskaber.</w:t>
            </w:r>
          </w:p>
          <w:p w:rsidR="00711C8D" w:rsidRDefault="00711C8D" w:rsidP="00294548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Den studerende vil blive introduceret for de gældende kommunik</w:t>
            </w:r>
            <w:r>
              <w:rPr>
                <w:rFonts w:cs="Tahoma"/>
              </w:rPr>
              <w:t>a</w:t>
            </w:r>
            <w:r>
              <w:rPr>
                <w:rFonts w:cs="Tahoma"/>
              </w:rPr>
              <w:t>tionsveje på Grenen.</w:t>
            </w:r>
          </w:p>
          <w:p w:rsidR="008C3CE2" w:rsidRPr="00FA664E" w:rsidRDefault="00711C8D" w:rsidP="00294548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Ovenståend</w:t>
            </w:r>
            <w:r w:rsidR="00207E2B">
              <w:rPr>
                <w:rFonts w:cs="Tahoma"/>
              </w:rPr>
              <w:t>e vil ske i vejledningen, til planlægningsmøder</w:t>
            </w:r>
            <w:r>
              <w:rPr>
                <w:rFonts w:cs="Tahoma"/>
              </w:rPr>
              <w:t xml:space="preserve"> og den studerende vil få et oplæg fra områderleder Lars Emil Andersen omkring de givne institutionelle, organisatoriske og ledelsesmæss</w:t>
            </w:r>
            <w:r>
              <w:rPr>
                <w:rFonts w:cs="Tahoma"/>
              </w:rPr>
              <w:t>i</w:t>
            </w:r>
            <w:r>
              <w:rPr>
                <w:rFonts w:cs="Tahoma"/>
              </w:rPr>
              <w:t>ge rammer.</w:t>
            </w:r>
            <w:r w:rsidR="008C3CE2">
              <w:rPr>
                <w:rFonts w:cs="Tahoma"/>
              </w:rPr>
              <w:t xml:space="preserve"> </w:t>
            </w:r>
          </w:p>
        </w:tc>
      </w:tr>
      <w:tr w:rsidR="005C6C63" w:rsidRPr="009B075F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Pr="00F9173F" w:rsidRDefault="005C6C63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lastRenderedPageBreak/>
              <w:t>forskellige social- og spec</w:t>
            </w:r>
            <w:r w:rsidRPr="00F9173F">
              <w:rPr>
                <w:rFonts w:cs="Tahoma"/>
                <w:i/>
                <w:color w:val="000000"/>
              </w:rPr>
              <w:t>i</w:t>
            </w:r>
            <w:r w:rsidRPr="00F9173F">
              <w:rPr>
                <w:rFonts w:cs="Tahoma"/>
                <w:i/>
                <w:color w:val="000000"/>
              </w:rPr>
              <w:t>alpædagogiske tilgange og metoder,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F9173F" w:rsidRDefault="005C6C63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foretage en faglig vurdering af de metoder, som anvendes på praktikstedet,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C3CE2" w:rsidRDefault="008C3CE2" w:rsidP="00294548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Vi arbejder ud fra evidensbaserede pædagogiske metoder.</w:t>
            </w:r>
          </w:p>
          <w:p w:rsidR="008C3CE2" w:rsidRDefault="008C3CE2" w:rsidP="00294548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Kognitiv terapi, ART og motivationssamtalen </w:t>
            </w:r>
          </w:p>
          <w:p w:rsidR="008C3CE2" w:rsidRPr="008C3CE2" w:rsidRDefault="008C3CE2" w:rsidP="00294548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Vi vil i vejledningen</w:t>
            </w:r>
            <w:r w:rsidR="00207E2B">
              <w:rPr>
                <w:rFonts w:cs="Tahoma"/>
              </w:rPr>
              <w:t>, til planlægningsmøder</w:t>
            </w:r>
            <w:r w:rsidR="00ED1A8D">
              <w:rPr>
                <w:rFonts w:cs="Tahoma"/>
              </w:rPr>
              <w:t xml:space="preserve"> og i det daglige arbejde</w:t>
            </w:r>
            <w:r>
              <w:rPr>
                <w:rFonts w:cs="Tahoma"/>
              </w:rPr>
              <w:t xml:space="preserve"> drøfte og refl</w:t>
            </w:r>
            <w:r w:rsidR="00ED1A8D">
              <w:rPr>
                <w:rFonts w:cs="Tahoma"/>
              </w:rPr>
              <w:t>ektere over ovenstående metoder.</w:t>
            </w:r>
            <w:r>
              <w:rPr>
                <w:rFonts w:cs="Tahoma"/>
              </w:rPr>
              <w:t xml:space="preserve"> </w:t>
            </w:r>
          </w:p>
        </w:tc>
      </w:tr>
      <w:tr w:rsidR="005C6C63" w:rsidRPr="009B075F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Pr="00F9173F" w:rsidRDefault="005C6C63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tilgrænsende fagligheder og rammerne for tværprofess</w:t>
            </w:r>
            <w:r w:rsidRPr="00F9173F">
              <w:rPr>
                <w:rFonts w:cs="Tahoma"/>
                <w:i/>
                <w:color w:val="000000"/>
              </w:rPr>
              <w:t>i</w:t>
            </w:r>
            <w:r w:rsidRPr="00F9173F">
              <w:rPr>
                <w:rFonts w:cs="Tahoma"/>
                <w:i/>
                <w:color w:val="000000"/>
              </w:rPr>
              <w:t>onelt samarbejde,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F9173F" w:rsidRDefault="005C6C63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indgå i tværprofessionelt sa</w:t>
            </w:r>
            <w:r w:rsidRPr="00F9173F">
              <w:rPr>
                <w:rFonts w:cs="Tahoma"/>
                <w:i/>
                <w:color w:val="000000"/>
              </w:rPr>
              <w:t>m</w:t>
            </w:r>
            <w:r w:rsidRPr="00F9173F">
              <w:rPr>
                <w:rFonts w:cs="Tahoma"/>
                <w:i/>
                <w:color w:val="000000"/>
              </w:rPr>
              <w:t>arbejde om løsningen af ko</w:t>
            </w:r>
            <w:r w:rsidRPr="00F9173F">
              <w:rPr>
                <w:rFonts w:cs="Tahoma"/>
                <w:i/>
                <w:color w:val="000000"/>
              </w:rPr>
              <w:t>n</w:t>
            </w:r>
            <w:r w:rsidRPr="00F9173F">
              <w:rPr>
                <w:rFonts w:cs="Tahoma"/>
                <w:i/>
                <w:color w:val="000000"/>
              </w:rPr>
              <w:t>krete opgaver og/eller pr</w:t>
            </w:r>
            <w:r w:rsidRPr="00F9173F">
              <w:rPr>
                <w:rFonts w:cs="Tahoma"/>
                <w:i/>
                <w:color w:val="000000"/>
              </w:rPr>
              <w:t>o</w:t>
            </w:r>
            <w:r w:rsidRPr="00F9173F">
              <w:rPr>
                <w:rFonts w:cs="Tahoma"/>
                <w:i/>
                <w:color w:val="000000"/>
              </w:rPr>
              <w:t>blemstillinger,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Default="00A86E2F" w:rsidP="00294548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vil komme til at indgå i et tværprofessionelt sa</w:t>
            </w:r>
            <w:r>
              <w:rPr>
                <w:rFonts w:cs="Tahoma"/>
                <w:color w:val="000000"/>
              </w:rPr>
              <w:t>m</w:t>
            </w:r>
            <w:r>
              <w:rPr>
                <w:rFonts w:cs="Tahoma"/>
                <w:color w:val="000000"/>
              </w:rPr>
              <w:t>arbejde med interne og eksterne socialrådgivere, psykologer, ps</w:t>
            </w:r>
            <w:r>
              <w:rPr>
                <w:rFonts w:cs="Tahoma"/>
                <w:color w:val="000000"/>
              </w:rPr>
              <w:t>y</w:t>
            </w:r>
            <w:r>
              <w:rPr>
                <w:rFonts w:cs="Tahoma"/>
                <w:color w:val="000000"/>
              </w:rPr>
              <w:t>kiatere, politi, kontaktpersoner, skolelærer</w:t>
            </w:r>
            <w:r w:rsidR="00207E2B">
              <w:rPr>
                <w:rFonts w:cs="Tahoma"/>
                <w:color w:val="000000"/>
              </w:rPr>
              <w:t>e</w:t>
            </w:r>
            <w:r w:rsidR="00061A5F">
              <w:rPr>
                <w:rFonts w:cs="Tahoma"/>
                <w:color w:val="000000"/>
              </w:rPr>
              <w:t>, faglærere</w:t>
            </w:r>
            <w:r>
              <w:rPr>
                <w:rFonts w:cs="Tahoma"/>
                <w:color w:val="000000"/>
              </w:rPr>
              <w:t>, krimina</w:t>
            </w:r>
            <w:r>
              <w:rPr>
                <w:rFonts w:cs="Tahoma"/>
                <w:color w:val="000000"/>
              </w:rPr>
              <w:t>l</w:t>
            </w:r>
            <w:r>
              <w:rPr>
                <w:rFonts w:cs="Tahoma"/>
                <w:color w:val="000000"/>
              </w:rPr>
              <w:t>forsorgen og koordinator for ungdomssanktionen.</w:t>
            </w:r>
          </w:p>
          <w:p w:rsidR="00061A5F" w:rsidRPr="00A86E2F" w:rsidRDefault="00061A5F" w:rsidP="00294548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vil jævnligt være i kontakt med</w:t>
            </w:r>
            <w:r w:rsidR="00207E2B">
              <w:rPr>
                <w:rFonts w:cs="Tahoma"/>
                <w:color w:val="000000"/>
              </w:rPr>
              <w:t>, især nogle af</w:t>
            </w:r>
            <w:r>
              <w:rPr>
                <w:rFonts w:cs="Tahoma"/>
                <w:color w:val="000000"/>
              </w:rPr>
              <w:t xml:space="preserve"> ovenstående faggrupper telefonisk eller til eksempelvis sama</w:t>
            </w:r>
            <w:r>
              <w:rPr>
                <w:rFonts w:cs="Tahoma"/>
                <w:color w:val="000000"/>
              </w:rPr>
              <w:t>r</w:t>
            </w:r>
            <w:r>
              <w:rPr>
                <w:rFonts w:cs="Tahoma"/>
                <w:color w:val="000000"/>
              </w:rPr>
              <w:t>bejdsmøder på institutionen.</w:t>
            </w:r>
          </w:p>
        </w:tc>
      </w:tr>
      <w:tr w:rsidR="005C6C63" w:rsidRPr="009B075F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Pr="00F9173F" w:rsidRDefault="005C6C63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opgave- og ansvarsfordeling mellem målgrupperne, pr</w:t>
            </w:r>
            <w:r w:rsidRPr="00F9173F">
              <w:rPr>
                <w:rFonts w:cs="Tahoma"/>
                <w:i/>
                <w:color w:val="000000"/>
              </w:rPr>
              <w:t>o</w:t>
            </w:r>
            <w:r w:rsidRPr="00F9173F">
              <w:rPr>
                <w:rFonts w:cs="Tahoma"/>
                <w:i/>
                <w:color w:val="000000"/>
              </w:rPr>
              <w:t>fessionelle, frivillige og p</w:t>
            </w:r>
            <w:r w:rsidRPr="00F9173F">
              <w:rPr>
                <w:rFonts w:cs="Tahoma"/>
                <w:i/>
                <w:color w:val="000000"/>
              </w:rPr>
              <w:t>å</w:t>
            </w:r>
            <w:r w:rsidRPr="00F9173F">
              <w:rPr>
                <w:rFonts w:cs="Tahoma"/>
                <w:i/>
                <w:color w:val="000000"/>
              </w:rPr>
              <w:t>rørende,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F9173F" w:rsidRDefault="005C6C63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redegøre for egen faglighed, opgaver og ansvar i et mang</w:t>
            </w:r>
            <w:r w:rsidRPr="00F9173F">
              <w:rPr>
                <w:rFonts w:cs="Tahoma"/>
                <w:i/>
                <w:color w:val="000000"/>
              </w:rPr>
              <w:t>e</w:t>
            </w:r>
            <w:r w:rsidRPr="00F9173F">
              <w:rPr>
                <w:rFonts w:cs="Tahoma"/>
                <w:i/>
                <w:color w:val="000000"/>
              </w:rPr>
              <w:t>facetteret samarbejde,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Default="00D47F8B" w:rsidP="00294548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Udover sit daglige pædagogiske arbejde med de unge på afdeli</w:t>
            </w:r>
            <w:r>
              <w:rPr>
                <w:rFonts w:cs="Tahoma"/>
                <w:color w:val="000000"/>
              </w:rPr>
              <w:t>n</w:t>
            </w:r>
            <w:r>
              <w:rPr>
                <w:rFonts w:cs="Tahoma"/>
                <w:color w:val="000000"/>
              </w:rPr>
              <w:t>gen, vil den studerende også skulle indgå i et samarbejde med e</w:t>
            </w:r>
            <w:r>
              <w:rPr>
                <w:rFonts w:cs="Tahoma"/>
                <w:color w:val="000000"/>
              </w:rPr>
              <w:t>k</w:t>
            </w:r>
            <w:r>
              <w:rPr>
                <w:rFonts w:cs="Tahoma"/>
                <w:color w:val="000000"/>
              </w:rPr>
              <w:t>sempelvis pårørende, skolelærere, socialrådgivere, psykologer, psykiatere, faglære</w:t>
            </w:r>
            <w:r w:rsidR="000C5CFD">
              <w:rPr>
                <w:rFonts w:cs="Tahoma"/>
                <w:color w:val="000000"/>
              </w:rPr>
              <w:t>, politi, køkken/rengøringsmedarbejdere, pedel og ledelse.</w:t>
            </w:r>
          </w:p>
          <w:p w:rsidR="000C5CFD" w:rsidRDefault="00001B19" w:rsidP="00294548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vil deltage i panlægningsmøderne</w:t>
            </w:r>
            <w:r w:rsidR="000C5CFD">
              <w:rPr>
                <w:rFonts w:cs="Tahoma"/>
                <w:color w:val="000000"/>
              </w:rPr>
              <w:t xml:space="preserve"> og i </w:t>
            </w:r>
            <w:r>
              <w:rPr>
                <w:rFonts w:cs="Tahoma"/>
                <w:color w:val="000000"/>
              </w:rPr>
              <w:t xml:space="preserve">fælles </w:t>
            </w:r>
            <w:r w:rsidR="000C5CFD">
              <w:rPr>
                <w:rFonts w:cs="Tahoma"/>
                <w:color w:val="000000"/>
              </w:rPr>
              <w:t>s</w:t>
            </w:r>
            <w:r w:rsidR="000C5CFD">
              <w:rPr>
                <w:rFonts w:cs="Tahoma"/>
                <w:color w:val="000000"/>
              </w:rPr>
              <w:t>u</w:t>
            </w:r>
            <w:r w:rsidR="000C5CFD">
              <w:rPr>
                <w:rFonts w:cs="Tahoma"/>
                <w:color w:val="000000"/>
              </w:rPr>
              <w:t>pervision fra ekstern psykolog.</w:t>
            </w:r>
          </w:p>
          <w:p w:rsidR="000C5CFD" w:rsidRDefault="00B17FAE" w:rsidP="00294548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vil komme til</w:t>
            </w:r>
            <w:r w:rsidR="006B7FAC">
              <w:rPr>
                <w:rFonts w:cs="Tahoma"/>
                <w:color w:val="000000"/>
              </w:rPr>
              <w:t>,</w:t>
            </w:r>
            <w:r>
              <w:rPr>
                <w:rFonts w:cs="Tahoma"/>
                <w:color w:val="000000"/>
              </w:rPr>
              <w:t xml:space="preserve"> at beskrive den pædagogiske praksis verbalt og på skrift.</w:t>
            </w:r>
          </w:p>
          <w:p w:rsidR="006B7FAC" w:rsidRDefault="007A73E5" w:rsidP="00294548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vil</w:t>
            </w:r>
            <w:r w:rsidR="00AA44ED">
              <w:rPr>
                <w:rFonts w:cs="Tahoma"/>
                <w:color w:val="000000"/>
              </w:rPr>
              <w:t xml:space="preserve"> blive introduceret til afdelin</w:t>
            </w:r>
            <w:r>
              <w:rPr>
                <w:rFonts w:cs="Tahoma"/>
                <w:color w:val="000000"/>
              </w:rPr>
              <w:t>gen af afdelingsled</w:t>
            </w:r>
            <w:r>
              <w:rPr>
                <w:rFonts w:cs="Tahoma"/>
                <w:color w:val="000000"/>
              </w:rPr>
              <w:t>e</w:t>
            </w:r>
            <w:r>
              <w:rPr>
                <w:rFonts w:cs="Tahoma"/>
                <w:color w:val="000000"/>
              </w:rPr>
              <w:t>re</w:t>
            </w:r>
            <w:r w:rsidR="00001B19">
              <w:rPr>
                <w:rFonts w:cs="Tahoma"/>
                <w:color w:val="000000"/>
              </w:rPr>
              <w:t>n</w:t>
            </w:r>
            <w:r>
              <w:rPr>
                <w:rFonts w:cs="Tahoma"/>
                <w:color w:val="000000"/>
              </w:rPr>
              <w:t xml:space="preserve">, </w:t>
            </w:r>
            <w:r w:rsidR="00001B19">
              <w:rPr>
                <w:rFonts w:cs="Tahoma"/>
                <w:color w:val="000000"/>
              </w:rPr>
              <w:t>praktik</w:t>
            </w:r>
            <w:r>
              <w:rPr>
                <w:rFonts w:cs="Tahoma"/>
                <w:color w:val="000000"/>
              </w:rPr>
              <w:t>vejleder</w:t>
            </w:r>
            <w:r w:rsidR="00001B19">
              <w:rPr>
                <w:rFonts w:cs="Tahoma"/>
                <w:color w:val="000000"/>
              </w:rPr>
              <w:t>en</w:t>
            </w:r>
            <w:r>
              <w:rPr>
                <w:rFonts w:cs="Tahoma"/>
                <w:color w:val="000000"/>
              </w:rPr>
              <w:t xml:space="preserve"> samt kollegaerne på </w:t>
            </w:r>
            <w:r w:rsidR="00001B19">
              <w:rPr>
                <w:rFonts w:cs="Tahoma"/>
                <w:color w:val="000000"/>
              </w:rPr>
              <w:t xml:space="preserve">den pågældende </w:t>
            </w:r>
            <w:r>
              <w:rPr>
                <w:rFonts w:cs="Tahoma"/>
                <w:color w:val="000000"/>
              </w:rPr>
              <w:t>afd</w:t>
            </w:r>
            <w:r>
              <w:rPr>
                <w:rFonts w:cs="Tahoma"/>
                <w:color w:val="000000"/>
              </w:rPr>
              <w:t>e</w:t>
            </w:r>
            <w:r>
              <w:rPr>
                <w:rFonts w:cs="Tahoma"/>
                <w:color w:val="000000"/>
              </w:rPr>
              <w:t>lin</w:t>
            </w:r>
            <w:r w:rsidR="00001B19">
              <w:rPr>
                <w:rFonts w:cs="Tahoma"/>
                <w:color w:val="000000"/>
              </w:rPr>
              <w:t>g</w:t>
            </w:r>
            <w:r>
              <w:rPr>
                <w:rFonts w:cs="Tahoma"/>
                <w:color w:val="000000"/>
              </w:rPr>
              <w:t>.</w:t>
            </w:r>
          </w:p>
          <w:p w:rsidR="007A73E5" w:rsidRPr="007018BC" w:rsidRDefault="007A73E5" w:rsidP="00294548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Den studrende vil jævnligt skulle forholde sig til egen faglighed i vejledning</w:t>
            </w:r>
            <w:r w:rsidR="00001B19">
              <w:rPr>
                <w:rFonts w:cs="Tahoma"/>
                <w:color w:val="000000"/>
              </w:rPr>
              <w:t>en</w:t>
            </w:r>
            <w:r>
              <w:rPr>
                <w:rFonts w:cs="Tahoma"/>
                <w:color w:val="000000"/>
              </w:rPr>
              <w:t xml:space="preserve">, </w:t>
            </w:r>
            <w:r w:rsidR="00001B19">
              <w:rPr>
                <w:rFonts w:cs="Tahoma"/>
                <w:color w:val="000000"/>
              </w:rPr>
              <w:t xml:space="preserve">på </w:t>
            </w:r>
            <w:r>
              <w:rPr>
                <w:rFonts w:cs="Tahoma"/>
                <w:color w:val="000000"/>
              </w:rPr>
              <w:t>p</w:t>
            </w:r>
            <w:r w:rsidR="00001B19">
              <w:rPr>
                <w:rFonts w:cs="Tahoma"/>
                <w:color w:val="000000"/>
              </w:rPr>
              <w:t>lanlægningsmøderne</w:t>
            </w:r>
            <w:r>
              <w:rPr>
                <w:rFonts w:cs="Tahoma"/>
                <w:color w:val="000000"/>
              </w:rPr>
              <w:t xml:space="preserve"> og i den daglige sparring med kollegaerne på afdelingen. </w:t>
            </w:r>
          </w:p>
        </w:tc>
      </w:tr>
      <w:tr w:rsidR="005C6C63" w:rsidRPr="009B075F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Pr="00F9173F" w:rsidRDefault="005C6C63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lastRenderedPageBreak/>
              <w:t>forandringsprocesser og innovation,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F9173F" w:rsidRDefault="005C6C63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deltage i udviklingen af den pædagogiske praksis gennem innovative og eksperiment</w:t>
            </w:r>
            <w:r w:rsidRPr="00F9173F">
              <w:rPr>
                <w:rFonts w:cs="Tahoma"/>
                <w:i/>
                <w:color w:val="000000"/>
              </w:rPr>
              <w:t>e</w:t>
            </w:r>
            <w:r w:rsidRPr="00F9173F">
              <w:rPr>
                <w:rFonts w:cs="Tahoma"/>
                <w:i/>
                <w:color w:val="000000"/>
              </w:rPr>
              <w:t>rende tiltag,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803FD" w:rsidRDefault="007018BC" w:rsidP="00294548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Grenens målgruppe</w:t>
            </w:r>
            <w:r w:rsidR="00521D60">
              <w:rPr>
                <w:rFonts w:cs="Tahoma"/>
                <w:color w:val="000000"/>
              </w:rPr>
              <w:t xml:space="preserve"> er</w:t>
            </w:r>
            <w:r w:rsidR="00FC2519">
              <w:rPr>
                <w:rFonts w:cs="Tahoma"/>
                <w:color w:val="000000"/>
              </w:rPr>
              <w:t xml:space="preserve"> meget ko</w:t>
            </w:r>
            <w:r w:rsidR="00001B19">
              <w:rPr>
                <w:rFonts w:cs="Tahoma"/>
                <w:color w:val="000000"/>
              </w:rPr>
              <w:t>mpleks, h</w:t>
            </w:r>
            <w:r w:rsidR="00521D60">
              <w:rPr>
                <w:rFonts w:cs="Tahoma"/>
                <w:color w:val="000000"/>
              </w:rPr>
              <w:t>vilket stiller store</w:t>
            </w:r>
            <w:r w:rsidR="00001B19">
              <w:rPr>
                <w:rFonts w:cs="Tahoma"/>
                <w:color w:val="000000"/>
              </w:rPr>
              <w:t xml:space="preserve"> krav til medarbejdere </w:t>
            </w:r>
            <w:r w:rsidR="00521D60">
              <w:rPr>
                <w:rFonts w:cs="Tahoma"/>
                <w:color w:val="000000"/>
              </w:rPr>
              <w:t>og institutionen om, at have fokus på at tænke inn</w:t>
            </w:r>
            <w:r w:rsidR="00521D60">
              <w:rPr>
                <w:rFonts w:cs="Tahoma"/>
                <w:color w:val="000000"/>
              </w:rPr>
              <w:t>o</w:t>
            </w:r>
            <w:r w:rsidR="00521D60">
              <w:rPr>
                <w:rFonts w:cs="Tahoma"/>
                <w:color w:val="000000"/>
              </w:rPr>
              <w:t xml:space="preserve">vativt og være dristige til at afprøve de innovative tiltag. </w:t>
            </w:r>
          </w:p>
          <w:p w:rsidR="005C6C63" w:rsidRDefault="0020099E" w:rsidP="00294548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</w:t>
            </w:r>
            <w:r w:rsidR="00001B19">
              <w:rPr>
                <w:rFonts w:cs="Tahoma"/>
                <w:color w:val="000000"/>
              </w:rPr>
              <w:t>rende vil få et fast punkt på planlægningsmøderne</w:t>
            </w:r>
            <w:r>
              <w:rPr>
                <w:rFonts w:cs="Tahoma"/>
                <w:color w:val="000000"/>
              </w:rPr>
              <w:t>, hvor det er mu</w:t>
            </w:r>
            <w:r w:rsidR="00001B19">
              <w:rPr>
                <w:rFonts w:cs="Tahoma"/>
                <w:color w:val="000000"/>
              </w:rPr>
              <w:t>ligt at byde ind</w:t>
            </w:r>
            <w:r>
              <w:rPr>
                <w:rFonts w:cs="Tahoma"/>
                <w:color w:val="000000"/>
              </w:rPr>
              <w:t xml:space="preserve"> med forslag til innovative eller eksper</w:t>
            </w:r>
            <w:r>
              <w:rPr>
                <w:rFonts w:cs="Tahoma"/>
                <w:color w:val="000000"/>
              </w:rPr>
              <w:t>i</w:t>
            </w:r>
            <w:r>
              <w:rPr>
                <w:rFonts w:cs="Tahoma"/>
                <w:color w:val="000000"/>
              </w:rPr>
              <w:t>menterende tiltag.</w:t>
            </w:r>
          </w:p>
          <w:p w:rsidR="00F803FD" w:rsidRDefault="00001B19" w:rsidP="00294548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</w:t>
            </w:r>
            <w:r w:rsidR="00F803FD">
              <w:rPr>
                <w:rFonts w:cs="Tahoma"/>
                <w:color w:val="000000"/>
              </w:rPr>
              <w:t>tuderende vil blive inddraget i institutionens udviklende tiltag genne</w:t>
            </w:r>
            <w:r>
              <w:rPr>
                <w:rFonts w:cs="Tahoma"/>
                <w:color w:val="000000"/>
              </w:rPr>
              <w:t>m eksempelvis vejledningen og planlægningsmøder</w:t>
            </w:r>
            <w:r w:rsidR="00F803FD">
              <w:rPr>
                <w:rFonts w:cs="Tahoma"/>
                <w:color w:val="000000"/>
              </w:rPr>
              <w:t>.</w:t>
            </w:r>
          </w:p>
          <w:p w:rsidR="0020099E" w:rsidRPr="0020099E" w:rsidRDefault="00F803FD" w:rsidP="00294548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</w:t>
            </w:r>
          </w:p>
        </w:tc>
      </w:tr>
      <w:tr w:rsidR="0090117F" w:rsidRPr="009B075F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0117F" w:rsidRPr="00F9173F" w:rsidRDefault="0090117F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didaktiske og pædagogiske metoder til udvikling af p</w:t>
            </w:r>
            <w:r w:rsidRPr="00F9173F">
              <w:rPr>
                <w:rFonts w:cs="Tahoma"/>
                <w:i/>
                <w:color w:val="000000"/>
              </w:rPr>
              <w:t>æ</w:t>
            </w:r>
            <w:r w:rsidRPr="00F9173F">
              <w:rPr>
                <w:rFonts w:cs="Tahoma"/>
                <w:i/>
                <w:color w:val="000000"/>
              </w:rPr>
              <w:t>dagogisk praksis, herunder dokumentation og evalu</w:t>
            </w:r>
            <w:r w:rsidRPr="00F9173F">
              <w:rPr>
                <w:rFonts w:cs="Tahoma"/>
                <w:i/>
                <w:color w:val="000000"/>
              </w:rPr>
              <w:t>e</w:t>
            </w:r>
            <w:r w:rsidRPr="00F9173F">
              <w:rPr>
                <w:rFonts w:cs="Tahoma"/>
                <w:i/>
                <w:color w:val="000000"/>
              </w:rPr>
              <w:t>ring, og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117F" w:rsidRPr="00F9173F" w:rsidRDefault="0090117F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sætte mål, anvende dokume</w:t>
            </w:r>
            <w:r w:rsidRPr="00F9173F">
              <w:rPr>
                <w:rFonts w:cs="Tahoma"/>
                <w:i/>
                <w:color w:val="000000"/>
              </w:rPr>
              <w:t>n</w:t>
            </w:r>
            <w:r w:rsidRPr="00F9173F">
              <w:rPr>
                <w:rFonts w:cs="Tahoma"/>
                <w:i/>
                <w:color w:val="000000"/>
              </w:rPr>
              <w:t>tations- og evalueringsmetoder og udvikle viden gennem de</w:t>
            </w:r>
            <w:r w:rsidRPr="00F9173F">
              <w:rPr>
                <w:rFonts w:cs="Tahoma"/>
                <w:i/>
                <w:color w:val="000000"/>
              </w:rPr>
              <w:t>l</w:t>
            </w:r>
            <w:r w:rsidRPr="00F9173F">
              <w:rPr>
                <w:rFonts w:cs="Tahoma"/>
                <w:i/>
                <w:color w:val="000000"/>
              </w:rPr>
              <w:t>tagelse, systematisk erfaring</w:t>
            </w:r>
            <w:r w:rsidRPr="00F9173F">
              <w:rPr>
                <w:rFonts w:cs="Tahoma"/>
                <w:i/>
                <w:color w:val="000000"/>
              </w:rPr>
              <w:t>s</w:t>
            </w:r>
            <w:r w:rsidRPr="00F9173F">
              <w:rPr>
                <w:rFonts w:cs="Tahoma"/>
                <w:i/>
                <w:color w:val="000000"/>
              </w:rPr>
              <w:t>opsamling og refleksion over pædagogisk praksis og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0117F" w:rsidRDefault="00717117" w:rsidP="000D0442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vil komme til at anvende dagbogssystemet ”B</w:t>
            </w:r>
            <w:r>
              <w:rPr>
                <w:rFonts w:cs="Tahoma"/>
                <w:color w:val="000000"/>
              </w:rPr>
              <w:t>o</w:t>
            </w:r>
            <w:r>
              <w:rPr>
                <w:rFonts w:cs="Tahoma"/>
                <w:color w:val="000000"/>
              </w:rPr>
              <w:t>sted”, hvor personalet 2 gange dagligt dokumenterer praksis.</w:t>
            </w:r>
          </w:p>
          <w:p w:rsidR="00717117" w:rsidRDefault="00001B19" w:rsidP="000D0442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Efter </w:t>
            </w:r>
            <w:r w:rsidR="00717117">
              <w:rPr>
                <w:rFonts w:cs="Tahoma"/>
                <w:color w:val="000000"/>
              </w:rPr>
              <w:t>endt tjeneste vil den stud</w:t>
            </w:r>
            <w:r>
              <w:rPr>
                <w:rFonts w:cs="Tahoma"/>
                <w:color w:val="000000"/>
              </w:rPr>
              <w:t>erende deltage i en systematisk</w:t>
            </w:r>
            <w:r w:rsidR="00717117">
              <w:rPr>
                <w:rFonts w:cs="Tahoma"/>
                <w:color w:val="000000"/>
              </w:rPr>
              <w:t xml:space="preserve"> ev</w:t>
            </w:r>
            <w:r w:rsidR="00717117">
              <w:rPr>
                <w:rFonts w:cs="Tahoma"/>
                <w:color w:val="000000"/>
              </w:rPr>
              <w:t>a</w:t>
            </w:r>
            <w:r w:rsidR="00717117">
              <w:rPr>
                <w:rFonts w:cs="Tahoma"/>
                <w:color w:val="000000"/>
              </w:rPr>
              <w:t>luering af tjenesten ved brug af Grenens evalueringsværktøj ”Gruppeevaluering”.</w:t>
            </w:r>
          </w:p>
          <w:p w:rsidR="006D1249" w:rsidRDefault="00717117" w:rsidP="000D0442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Hver 2. uge</w:t>
            </w:r>
            <w:r w:rsidR="00001B19">
              <w:rPr>
                <w:rFonts w:cs="Tahoma"/>
                <w:color w:val="000000"/>
              </w:rPr>
              <w:t xml:space="preserve"> vil den studerende deltage i Planlægningsmøder</w:t>
            </w:r>
            <w:r>
              <w:rPr>
                <w:rFonts w:cs="Tahoma"/>
                <w:color w:val="000000"/>
              </w:rPr>
              <w:t xml:space="preserve">, hvor der vil foregå en systematisk erfarringsopsamling og </w:t>
            </w:r>
            <w:r w:rsidR="00001B19">
              <w:rPr>
                <w:rFonts w:cs="Tahoma"/>
                <w:color w:val="000000"/>
              </w:rPr>
              <w:t xml:space="preserve">åben </w:t>
            </w:r>
            <w:r>
              <w:rPr>
                <w:rFonts w:cs="Tahoma"/>
                <w:color w:val="000000"/>
              </w:rPr>
              <w:t>refleks</w:t>
            </w:r>
            <w:r>
              <w:rPr>
                <w:rFonts w:cs="Tahoma"/>
                <w:color w:val="000000"/>
              </w:rPr>
              <w:t>i</w:t>
            </w:r>
            <w:r>
              <w:rPr>
                <w:rFonts w:cs="Tahoma"/>
                <w:color w:val="000000"/>
              </w:rPr>
              <w:t>on ove</w:t>
            </w:r>
            <w:r w:rsidR="00001B19">
              <w:rPr>
                <w:rFonts w:cs="Tahoma"/>
                <w:color w:val="000000"/>
              </w:rPr>
              <w:t>r vores pædagogiske praksis over</w:t>
            </w:r>
            <w:r>
              <w:rPr>
                <w:rFonts w:cs="Tahoma"/>
                <w:color w:val="000000"/>
              </w:rPr>
              <w:t xml:space="preserve"> de forgangne 2 uger</w:t>
            </w:r>
            <w:r w:rsidR="00B83B93">
              <w:rPr>
                <w:rFonts w:cs="Tahoma"/>
                <w:color w:val="000000"/>
              </w:rPr>
              <w:t>.</w:t>
            </w:r>
          </w:p>
          <w:p w:rsidR="006D1249" w:rsidRDefault="006D1249" w:rsidP="000D0442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vil i vejledningen skulle evaluerer og reflekterer over s</w:t>
            </w:r>
            <w:r w:rsidR="00001B19">
              <w:rPr>
                <w:rFonts w:cs="Tahoma"/>
                <w:color w:val="000000"/>
              </w:rPr>
              <w:t>in egen rolle på afdelingen i forhold til d</w:t>
            </w:r>
            <w:r>
              <w:rPr>
                <w:rFonts w:cs="Tahoma"/>
                <w:color w:val="000000"/>
              </w:rPr>
              <w:t>e unge og sine koll</w:t>
            </w:r>
            <w:r>
              <w:rPr>
                <w:rFonts w:cs="Tahoma"/>
                <w:color w:val="000000"/>
              </w:rPr>
              <w:t>e</w:t>
            </w:r>
            <w:r>
              <w:rPr>
                <w:rFonts w:cs="Tahoma"/>
                <w:color w:val="000000"/>
              </w:rPr>
              <w:t>gaer.</w:t>
            </w:r>
          </w:p>
          <w:p w:rsidR="00717117" w:rsidRPr="00717117" w:rsidRDefault="006D1249" w:rsidP="000D0442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Den studerende vil blive introduceret for vores evalueringsredskab ”debriefing” som</w:t>
            </w:r>
            <w:r w:rsidR="00001B19">
              <w:rPr>
                <w:rFonts w:cs="Tahoma"/>
                <w:color w:val="000000"/>
              </w:rPr>
              <w:t xml:space="preserve"> er et redskab til at analysere,</w:t>
            </w:r>
            <w:r>
              <w:rPr>
                <w:rFonts w:cs="Tahoma"/>
                <w:color w:val="000000"/>
              </w:rPr>
              <w:t xml:space="preserve"> eksempelvis ko</w:t>
            </w:r>
            <w:r>
              <w:rPr>
                <w:rFonts w:cs="Tahoma"/>
                <w:color w:val="000000"/>
              </w:rPr>
              <w:t>n</w:t>
            </w:r>
            <w:r>
              <w:rPr>
                <w:rFonts w:cs="Tahoma"/>
                <w:color w:val="000000"/>
              </w:rPr>
              <w:t>fliktsituationer.</w:t>
            </w:r>
            <w:r w:rsidR="00717117">
              <w:rPr>
                <w:rFonts w:cs="Tahoma"/>
                <w:color w:val="000000"/>
              </w:rPr>
              <w:t xml:space="preserve"> </w:t>
            </w:r>
          </w:p>
        </w:tc>
      </w:tr>
      <w:tr w:rsidR="0090117F" w:rsidRPr="009B075F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0117F" w:rsidRPr="009B075F" w:rsidRDefault="0090117F" w:rsidP="00294548">
            <w:pPr>
              <w:rPr>
                <w:b/>
                <w:i/>
                <w:color w:val="A6A6A6" w:themeColor="background1" w:themeShade="A6"/>
              </w:rPr>
            </w:pPr>
            <w:r w:rsidRPr="009B075F">
              <w:rPr>
                <w:rFonts w:cs="Tahoma"/>
                <w:i/>
                <w:color w:val="A6A6A6" w:themeColor="background1" w:themeShade="A6"/>
              </w:rPr>
              <w:lastRenderedPageBreak/>
              <w:t>førstehjælp.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117F" w:rsidRPr="009B075F" w:rsidRDefault="0090117F" w:rsidP="00294548">
            <w:pPr>
              <w:rPr>
                <w:i/>
                <w:color w:val="A6A6A6" w:themeColor="background1" w:themeShade="A6"/>
              </w:rPr>
            </w:pPr>
            <w:r w:rsidRPr="009B075F">
              <w:rPr>
                <w:rFonts w:cs="Tahoma"/>
                <w:i/>
                <w:color w:val="A6A6A6" w:themeColor="background1" w:themeShade="A6"/>
              </w:rPr>
              <w:t>udføre grundlæggende først</w:t>
            </w:r>
            <w:r w:rsidRPr="009B075F">
              <w:rPr>
                <w:rFonts w:cs="Tahoma"/>
                <w:i/>
                <w:color w:val="A6A6A6" w:themeColor="background1" w:themeShade="A6"/>
              </w:rPr>
              <w:t>e</w:t>
            </w:r>
            <w:r w:rsidRPr="009B075F">
              <w:rPr>
                <w:rFonts w:cs="Tahoma"/>
                <w:i/>
                <w:color w:val="A6A6A6" w:themeColor="background1" w:themeShade="A6"/>
              </w:rPr>
              <w:t>hjælp.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0117F" w:rsidRPr="009B075F" w:rsidRDefault="0090117F" w:rsidP="000D0442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90117F" w:rsidRPr="009B075F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:rsidR="0090117F" w:rsidRPr="00F32FD9" w:rsidRDefault="0090117F" w:rsidP="000D0442">
            <w:pPr>
              <w:rPr>
                <w:b/>
              </w:rPr>
            </w:pPr>
            <w:r w:rsidRPr="00F32FD9">
              <w:rPr>
                <w:b/>
              </w:rPr>
              <w:t>Angivelse af relevant li</w:t>
            </w:r>
            <w:r w:rsidRPr="00F32FD9">
              <w:rPr>
                <w:b/>
              </w:rPr>
              <w:t>t</w:t>
            </w:r>
            <w:r w:rsidRPr="00F32FD9">
              <w:rPr>
                <w:b/>
              </w:rPr>
              <w:t xml:space="preserve">teratur: 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01B19" w:rsidRDefault="00001B19" w:rsidP="00001B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Motivationssamtalen af William R. Miller og Stephen Rollnick. Kognitiv terapi Nyeste udvikling af Mi</w:t>
            </w:r>
            <w:r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>kel Arendt og Nicole K. Rosenberg. Grundbogen om ART (aggression replacement training).</w:t>
            </w:r>
          </w:p>
          <w:p w:rsidR="0090117F" w:rsidRPr="00001B19" w:rsidRDefault="00001B19" w:rsidP="00001B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Grenens håndbogsdokumenter.</w:t>
            </w:r>
          </w:p>
        </w:tc>
      </w:tr>
      <w:tr w:rsidR="0090117F" w:rsidRPr="009B075F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:rsidR="0090117F" w:rsidRPr="00F32FD9" w:rsidRDefault="000D0442" w:rsidP="000D0442">
            <w:pPr>
              <w:rPr>
                <w:b/>
              </w:rPr>
            </w:pPr>
            <w:r>
              <w:rPr>
                <w:b/>
              </w:rPr>
              <w:t>E</w:t>
            </w:r>
            <w:r w:rsidR="0090117F" w:rsidRPr="00F32FD9">
              <w:rPr>
                <w:b/>
              </w:rPr>
              <w:t>valuering.</w:t>
            </w:r>
            <w:r w:rsidR="0090117F" w:rsidRPr="00F32FD9">
              <w:t xml:space="preserve"> Her formuleres hvordan den studerendes læringsudbytte evalueres ved 2/3 af praktikperioden 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0117F" w:rsidRPr="00F32FD9" w:rsidRDefault="00001B19" w:rsidP="000D0442">
            <w:r>
              <w:t>Der afholdes et møde på praktikpladsen, hvor den studerende, praktiklæreren fra uddannelsesinstit</w:t>
            </w:r>
            <w:r>
              <w:t>u</w:t>
            </w:r>
            <w:r>
              <w:t>tionen og praktikvejlederen er deltagende.</w:t>
            </w:r>
          </w:p>
        </w:tc>
      </w:tr>
      <w:tr w:rsidR="0090117F" w:rsidRPr="009B075F" w:rsidTr="005C6C63">
        <w:trPr>
          <w:trHeight w:val="17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</w:tcPr>
          <w:p w:rsidR="0090117F" w:rsidRPr="00F32FD9" w:rsidRDefault="0090117F" w:rsidP="000D0442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>Organisering af vejle</w:t>
            </w:r>
            <w:r w:rsidRPr="00F32FD9">
              <w:rPr>
                <w:rFonts w:cs="Tahoma"/>
                <w:b/>
              </w:rPr>
              <w:t>d</w:t>
            </w:r>
            <w:r w:rsidRPr="00F32FD9">
              <w:rPr>
                <w:rFonts w:cs="Tahoma"/>
                <w:b/>
              </w:rPr>
              <w:t>ning:</w:t>
            </w:r>
          </w:p>
          <w:p w:rsidR="0090117F" w:rsidRDefault="0090117F" w:rsidP="000D0442">
            <w:pPr>
              <w:rPr>
                <w:rFonts w:cs="Tahoma"/>
              </w:rPr>
            </w:pPr>
            <w:r w:rsidRPr="00F32FD9">
              <w:rPr>
                <w:rFonts w:cs="Tahoma"/>
              </w:rPr>
              <w:t xml:space="preserve">a) Hvordan </w:t>
            </w:r>
            <w:r>
              <w:rPr>
                <w:rFonts w:cs="Tahoma"/>
              </w:rPr>
              <w:t>tilrettelægges uddannelsesforløbet for den enkelte st</w:t>
            </w:r>
            <w:r w:rsidRPr="00F32FD9">
              <w:rPr>
                <w:rFonts w:cs="Tahoma"/>
              </w:rPr>
              <w:t>uderende?:</w:t>
            </w:r>
          </w:p>
          <w:p w:rsidR="0090117F" w:rsidRPr="00F32FD9" w:rsidRDefault="0090117F" w:rsidP="000D0442">
            <w:pPr>
              <w:rPr>
                <w:rFonts w:cs="Tahoma"/>
              </w:rPr>
            </w:pPr>
            <w:r>
              <w:rPr>
                <w:rFonts w:cs="Tahoma"/>
              </w:rPr>
              <w:t>b) Hvordan og hvornår a</w:t>
            </w:r>
            <w:r>
              <w:rPr>
                <w:rFonts w:cs="Tahoma"/>
              </w:rPr>
              <w:t>f</w:t>
            </w:r>
            <w:r>
              <w:rPr>
                <w:rFonts w:cs="Tahoma"/>
              </w:rPr>
              <w:t>holdes vejledning?</w:t>
            </w:r>
          </w:p>
          <w:p w:rsidR="0090117F" w:rsidRPr="00F32FD9" w:rsidRDefault="0090117F" w:rsidP="000D0442">
            <w:pPr>
              <w:rPr>
                <w:rFonts w:cs="Tahoma"/>
              </w:rPr>
            </w:pPr>
            <w:r>
              <w:rPr>
                <w:rFonts w:cs="Tahoma"/>
              </w:rPr>
              <w:t>c</w:t>
            </w:r>
            <w:r w:rsidRPr="00F32FD9">
              <w:rPr>
                <w:rFonts w:cs="Tahoma"/>
              </w:rPr>
              <w:t xml:space="preserve">) Hvordan inddrages den studerendes </w:t>
            </w:r>
            <w:r w:rsidR="000D0442">
              <w:rPr>
                <w:rFonts w:cs="Tahoma"/>
              </w:rPr>
              <w:t>portfolio</w:t>
            </w:r>
            <w:r w:rsidR="004F070F">
              <w:rPr>
                <w:rFonts w:cs="Tahoma"/>
              </w:rPr>
              <w:t xml:space="preserve"> i</w:t>
            </w:r>
            <w:r w:rsidRPr="00F32FD9">
              <w:rPr>
                <w:rFonts w:cs="Tahoma"/>
              </w:rPr>
              <w:t xml:space="preserve"> ve</w:t>
            </w:r>
            <w:r w:rsidRPr="00F32FD9">
              <w:rPr>
                <w:rFonts w:cs="Tahoma"/>
              </w:rPr>
              <w:t>j</w:t>
            </w:r>
            <w:r w:rsidRPr="00F32FD9">
              <w:rPr>
                <w:rFonts w:cs="Tahoma"/>
              </w:rPr>
              <w:t>ledningsprocessen?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01B19" w:rsidRPr="00F32FD9" w:rsidRDefault="00001B19" w:rsidP="00001B19">
            <w:r>
              <w:t>a) 2 timer hver 14. dag.</w:t>
            </w:r>
          </w:p>
          <w:p w:rsidR="00001B19" w:rsidRPr="00F32FD9" w:rsidRDefault="00001B19" w:rsidP="00001B19">
            <w:r w:rsidRPr="00F32FD9">
              <w:t>b)</w:t>
            </w:r>
            <w:r>
              <w:t xml:space="preserve"> Det vil oftest foregå forinden en aften, - eller døgntjenste.</w:t>
            </w:r>
          </w:p>
          <w:p w:rsidR="00001B19" w:rsidRPr="00F32FD9" w:rsidRDefault="00001B19" w:rsidP="00001B19">
            <w:r>
              <w:t>c) Arbejdet med denstuderendes portfolio ligger som fast punkt på dagsordenen til vejledningen.</w:t>
            </w:r>
          </w:p>
          <w:p w:rsidR="0090117F" w:rsidRPr="00F32FD9" w:rsidRDefault="0090117F" w:rsidP="000D0442"/>
        </w:tc>
      </w:tr>
      <w:tr w:rsidR="0090117F" w:rsidRPr="009B075F" w:rsidTr="005C6C63">
        <w:trPr>
          <w:trHeight w:val="560"/>
        </w:trPr>
        <w:tc>
          <w:tcPr>
            <w:tcW w:w="3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117F" w:rsidRPr="009B075F" w:rsidRDefault="0090117F" w:rsidP="000D0442">
            <w:pPr>
              <w:rPr>
                <w:b/>
              </w:rPr>
            </w:pPr>
            <w:r w:rsidRPr="009B075F">
              <w:rPr>
                <w:b/>
              </w:rPr>
              <w:lastRenderedPageBreak/>
              <w:t>Institutionen som pra</w:t>
            </w:r>
            <w:r w:rsidRPr="009B075F">
              <w:rPr>
                <w:b/>
              </w:rPr>
              <w:t>k</w:t>
            </w:r>
            <w:r w:rsidRPr="009B075F">
              <w:rPr>
                <w:b/>
              </w:rPr>
              <w:t>tiksted:</w:t>
            </w:r>
          </w:p>
          <w:p w:rsidR="0090117F" w:rsidRPr="009B075F" w:rsidRDefault="0090117F" w:rsidP="000D0442">
            <w:r w:rsidRPr="009B075F">
              <w:t>Er der særlige forventninger til den studerendes foru</w:t>
            </w:r>
            <w:r w:rsidRPr="009B075F">
              <w:t>d</w:t>
            </w:r>
            <w:r w:rsidRPr="009B075F">
              <w:t>sætninger?</w:t>
            </w:r>
          </w:p>
        </w:tc>
        <w:tc>
          <w:tcPr>
            <w:tcW w:w="104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40B09" w:rsidRDefault="00840B09" w:rsidP="00840B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 den studerende er fysisk og psykisk robust</w:t>
            </w:r>
          </w:p>
          <w:p w:rsidR="00EF4B96" w:rsidRPr="00EF4B96" w:rsidRDefault="00840B09" w:rsidP="00840B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 den stuerende har et højt refleksionsniveau.</w:t>
            </w:r>
            <w:r w:rsidRPr="00EF4B96">
              <w:rPr>
                <w:color w:val="000000" w:themeColor="text1"/>
              </w:rPr>
              <w:t xml:space="preserve"> </w:t>
            </w:r>
          </w:p>
        </w:tc>
      </w:tr>
      <w:tr w:rsidR="0090117F" w:rsidRPr="009B075F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117F" w:rsidRPr="00F32FD9" w:rsidRDefault="0090117F" w:rsidP="000D0442">
            <w:pPr>
              <w:rPr>
                <w:b/>
              </w:rPr>
            </w:pPr>
            <w:r w:rsidRPr="00F32FD9">
              <w:rPr>
                <w:b/>
              </w:rPr>
              <w:t>Den studerendes a</w:t>
            </w:r>
            <w:r w:rsidRPr="00F32FD9">
              <w:rPr>
                <w:b/>
              </w:rPr>
              <w:t>r</w:t>
            </w:r>
            <w:r w:rsidRPr="00F32FD9">
              <w:rPr>
                <w:b/>
              </w:rPr>
              <w:t>bejdsplan:</w:t>
            </w:r>
          </w:p>
          <w:p w:rsidR="0090117F" w:rsidRPr="00F32FD9" w:rsidRDefault="0090117F" w:rsidP="000D0442">
            <w:pPr>
              <w:rPr>
                <w:b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40B09" w:rsidRDefault="00840B09" w:rsidP="00840B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Den studerende vil få aftenarbejde(14-23(24)), Dagarbejde(7-14.45), reduceret døgn(14-09) og døgn(14-1445). Der afholdes planlægningsmøder hver 14. dag(815-1430), hvilke den studerende også deltager i. </w:t>
            </w:r>
          </w:p>
          <w:p w:rsidR="00840B09" w:rsidRPr="00327F75" w:rsidRDefault="00840B09" w:rsidP="00840B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uger inden praktikstart, vil den studerende modtage sin tjenestetidsplan.</w:t>
            </w:r>
          </w:p>
          <w:p w:rsidR="0090117F" w:rsidRPr="00F32FD9" w:rsidRDefault="0090117F" w:rsidP="000D0442"/>
        </w:tc>
      </w:tr>
      <w:tr w:rsidR="0090117F" w:rsidRPr="009B075F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117F" w:rsidRPr="00F32FD9" w:rsidRDefault="0090117F" w:rsidP="000D0442">
            <w:pPr>
              <w:rPr>
                <w:b/>
              </w:rPr>
            </w:pPr>
            <w:r w:rsidRPr="00F32FD9">
              <w:rPr>
                <w:b/>
              </w:rPr>
              <w:t>Organisering af kontakt til uddannelsesinstitut</w:t>
            </w:r>
            <w:r w:rsidRPr="00F32FD9">
              <w:rPr>
                <w:b/>
              </w:rPr>
              <w:t>i</w:t>
            </w:r>
            <w:r w:rsidRPr="00F32FD9">
              <w:rPr>
                <w:b/>
              </w:rPr>
              <w:t>on</w:t>
            </w:r>
          </w:p>
          <w:p w:rsidR="0090117F" w:rsidRPr="00F32FD9" w:rsidRDefault="0090117F" w:rsidP="000D0442">
            <w:r w:rsidRPr="00F32FD9">
              <w:t>(herunder en kort beskrive</w:t>
            </w:r>
            <w:r w:rsidRPr="00F32FD9">
              <w:t>l</w:t>
            </w:r>
            <w:r w:rsidRPr="00F32FD9">
              <w:t xml:space="preserve">se af hvordan </w:t>
            </w:r>
            <w:r>
              <w:t>praktikstedet</w:t>
            </w:r>
            <w:r w:rsidRPr="00F32FD9">
              <w:t xml:space="preserve"> forholder sig, hvis der er bekymring / problemer i praktikforløbet)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40B09" w:rsidRDefault="00840B09" w:rsidP="00840B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 vil tage kontakt via e-mail og over telefonen. </w:t>
            </w:r>
          </w:p>
          <w:p w:rsidR="0090117F" w:rsidRPr="00F32FD9" w:rsidRDefault="00840B09" w:rsidP="00840B09">
            <w:pPr>
              <w:rPr>
                <w:color w:val="BFBFBF" w:themeColor="background1" w:themeShade="BF"/>
              </w:rPr>
            </w:pPr>
            <w:r>
              <w:rPr>
                <w:color w:val="000000" w:themeColor="text1"/>
              </w:rPr>
              <w:t>Hvis der er grund til bekymring i praktikperioden, vil der blive taget hånd om dette, med det samme.</w:t>
            </w:r>
          </w:p>
          <w:p w:rsidR="0090117F" w:rsidRPr="00F32FD9" w:rsidRDefault="0090117F" w:rsidP="000D0442"/>
        </w:tc>
      </w:tr>
    </w:tbl>
    <w:p w:rsidR="005C6C63" w:rsidRDefault="005C6C6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4786"/>
        <w:gridCol w:w="8789"/>
      </w:tblGrid>
      <w:tr w:rsidR="005C6C63" w:rsidRPr="009B075F" w:rsidTr="0090117F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C63" w:rsidRPr="0090117F" w:rsidRDefault="005C6C63" w:rsidP="0090117F">
            <w:pPr>
              <w:jc w:val="center"/>
              <w:rPr>
                <w:b/>
                <w:sz w:val="28"/>
                <w:szCs w:val="28"/>
              </w:rPr>
            </w:pPr>
            <w:r w:rsidRPr="0090117F">
              <w:rPr>
                <w:b/>
                <w:sz w:val="28"/>
                <w:szCs w:val="28"/>
              </w:rPr>
              <w:lastRenderedPageBreak/>
              <w:t>Uddannelses</w:t>
            </w:r>
            <w:r w:rsidR="0090117F">
              <w:rPr>
                <w:b/>
                <w:sz w:val="28"/>
                <w:szCs w:val="28"/>
              </w:rPr>
              <w:t>plan 4. praktik -</w:t>
            </w:r>
            <w:r w:rsidRPr="0090117F">
              <w:rPr>
                <w:b/>
                <w:sz w:val="28"/>
                <w:szCs w:val="28"/>
              </w:rPr>
              <w:t xml:space="preserve"> Bachelorprojektet </w:t>
            </w:r>
          </w:p>
        </w:tc>
      </w:tr>
      <w:tr w:rsidR="005C6C63" w:rsidRPr="009B075F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Område: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 xml:space="preserve"> </w:t>
            </w:r>
            <w:r w:rsidRPr="009721E4">
              <w:rPr>
                <w:rFonts w:eastAsia="Times New Roman" w:cs="Tahoma"/>
                <w:b/>
                <w:i/>
                <w:color w:val="000000"/>
                <w:lang w:eastAsia="da-DK"/>
              </w:rPr>
              <w:t>Bachelorprojektet, herunder 4. praktikperiode.</w:t>
            </w:r>
          </w:p>
          <w:p w:rsidR="005C6C63" w:rsidRPr="009B075F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Bachelorprojektet udspringer af den studerendes specialiseringsområde. Bachelorprojektet og den tilhørende bachelorpraktik tager udgangspunkt i en professionsrelevant problemstilling.</w:t>
            </w:r>
          </w:p>
          <w:p w:rsidR="005C6C63" w:rsidRPr="009B075F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Bachelorprojektets problemformulering danner grundlag for en empirisk og teoretisk analyse, identifikation af udviklingsmuligheder og perspektivering af praksis.</w:t>
            </w:r>
          </w:p>
        </w:tc>
      </w:tr>
      <w:tr w:rsidR="005C6C63" w:rsidRPr="009B075F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 xml:space="preserve">Kompetencemål: 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Den studerende kan identificere, undersøge, udvikle og perspektivere pædagogfaglige problemstillinger.</w:t>
            </w:r>
          </w:p>
        </w:tc>
      </w:tr>
      <w:tr w:rsidR="005C6C63" w:rsidRPr="009B075F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rPr>
                <w:b/>
                <w:i/>
              </w:rPr>
            </w:pPr>
            <w:r w:rsidRPr="009B075F"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Vidensmål: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 xml:space="preserve"> Den studerende har viden om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Færdighedsmål: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 xml:space="preserve"> Den studerende kan</w:t>
            </w:r>
          </w:p>
        </w:tc>
      </w:tr>
      <w:tr w:rsidR="005C6C63" w:rsidRPr="009B075F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rPr>
                <w:b/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virkefelter for den pædagogiske profession,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identificere, afgrænse og undersøge en relevant professionsfaglig problemstilling af både teoretisk og praktisk karakter,</w:t>
            </w:r>
          </w:p>
        </w:tc>
      </w:tr>
      <w:tr w:rsidR="005C6C63" w:rsidRPr="009B075F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pædagogfaglig udvikling og innovation,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identificere og fagligt vurdere muligheder for udvikling og kvalificering af pædag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o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gisk praksis,</w:t>
            </w:r>
          </w:p>
        </w:tc>
      </w:tr>
      <w:tr w:rsidR="005C6C63" w:rsidRPr="009B075F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pædagogens professionsfaglighed og profe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s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sionsetik,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formidle etiske og handleorienterede overvejelser, der kvalificerer pædagogisk sa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m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spil, og demonstrere professionsfaglig dømmekraft,</w:t>
            </w:r>
          </w:p>
        </w:tc>
      </w:tr>
      <w:tr w:rsidR="005C6C63" w:rsidRPr="009B075F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følgende forholds indflydelse på den valgte problemstilling:</w:t>
            </w:r>
          </w:p>
          <w:p w:rsidR="005C6C63" w:rsidRPr="009B075F" w:rsidRDefault="005C6C63" w:rsidP="002D485B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-Kulturelle og sociale.</w:t>
            </w:r>
          </w:p>
          <w:p w:rsidR="005C6C63" w:rsidRPr="009B075F" w:rsidRDefault="005C6C63" w:rsidP="002D485B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-Institutionelle og organisatoriske.</w:t>
            </w:r>
          </w:p>
          <w:p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-Historiske, samfundsmæssige og internati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o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nale,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inddrage organisatoriske og samfundsmæssige forhold i perspektiveringen af den valgte problemstilling,</w:t>
            </w:r>
          </w:p>
        </w:tc>
      </w:tr>
      <w:tr w:rsidR="005C6C63" w:rsidRPr="009B075F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lastRenderedPageBreak/>
              <w:t>nationale og internationale forsknings- og udviklingsresultater af relevans for den val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g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te problemstilling,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inddrage viden og forskning i en faglig argumentation,</w:t>
            </w:r>
          </w:p>
        </w:tc>
      </w:tr>
      <w:tr w:rsidR="005C6C63" w:rsidRPr="009B075F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empiriske undersøgelsesmetoder samt deres muligheder og begrænsninger og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vurdere og begrunde valget af metoder til indsamling af empiri og</w:t>
            </w:r>
          </w:p>
        </w:tc>
      </w:tr>
      <w:tr w:rsidR="005C6C63" w:rsidRPr="009B075F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opgaveskrivning og faglig formidling.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formidle analyse- og undersøgelsesresultater mundtligt og skriftligt.</w:t>
            </w:r>
          </w:p>
        </w:tc>
      </w:tr>
      <w:tr w:rsidR="005C6C63" w:rsidRPr="009B075F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rPr>
                <w:rFonts w:eastAsia="Times New Roman" w:cs="Tahoma"/>
                <w:b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b/>
                <w:color w:val="000000"/>
                <w:lang w:eastAsia="da-DK"/>
              </w:rPr>
              <w:t>Institutionens udviklings- og innovationsfelter:</w:t>
            </w:r>
          </w:p>
        </w:tc>
      </w:tr>
      <w:tr w:rsidR="005C6C63" w:rsidRPr="009B075F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3" w:rsidRDefault="00FE3258" w:rsidP="002D485B">
            <w:r>
              <w:t>Vi an</w:t>
            </w:r>
            <w:r w:rsidR="00C12137">
              <w:t>vender evidensbaserede pædagogiske metode</w:t>
            </w:r>
            <w:r w:rsidR="00CC06FC">
              <w:t xml:space="preserve">r </w:t>
            </w:r>
            <w:r>
              <w:t xml:space="preserve">så som </w:t>
            </w:r>
            <w:r w:rsidR="00CC06FC">
              <w:t>ART, KAT, Den motiverende samtale, APG, debriefing og aktivitetsor</w:t>
            </w:r>
            <w:r w:rsidR="00CC06FC">
              <w:t>i</w:t>
            </w:r>
            <w:r w:rsidR="00CC06FC">
              <w:t>enteret pædagogik.</w:t>
            </w:r>
          </w:p>
          <w:p w:rsidR="00CC06FC" w:rsidRDefault="00FE3258" w:rsidP="002D485B">
            <w:r>
              <w:t>Vi har b</w:t>
            </w:r>
            <w:r w:rsidR="00CC06FC">
              <w:t>red viden omkring arb</w:t>
            </w:r>
            <w:r w:rsidR="008B5F8B">
              <w:t>ejdet med, at udvikle dømte</w:t>
            </w:r>
            <w:r w:rsidR="00CC06FC">
              <w:t xml:space="preserve"> og kriminalitetstruede unges sociale</w:t>
            </w:r>
            <w:r>
              <w:t xml:space="preserve"> </w:t>
            </w:r>
            <w:r w:rsidR="00CC06FC">
              <w:t>færdigheder gennem positive fæ</w:t>
            </w:r>
            <w:r w:rsidR="00CC06FC">
              <w:t>l</w:t>
            </w:r>
            <w:r w:rsidR="00CC06FC">
              <w:t>lesskaber.</w:t>
            </w:r>
          </w:p>
          <w:p w:rsidR="0066662D" w:rsidRDefault="0066662D" w:rsidP="002D485B">
            <w:r>
              <w:t xml:space="preserve">Institutionen tilbyder sammenhængende anbringelser </w:t>
            </w:r>
            <w:r w:rsidR="003F3305">
              <w:t xml:space="preserve">på de </w:t>
            </w:r>
            <w:r>
              <w:t>sikrede, sær</w:t>
            </w:r>
            <w:r w:rsidR="003F3305">
              <w:t>ligt sikrede og åbne afdelinger. H</w:t>
            </w:r>
            <w:r>
              <w:t>vilken betydning har det på anbringelserne</w:t>
            </w:r>
            <w:r w:rsidR="003F3305">
              <w:t xml:space="preserve"> og den unge</w:t>
            </w:r>
            <w:r>
              <w:t>?</w:t>
            </w:r>
          </w:p>
          <w:p w:rsidR="00A41711" w:rsidRDefault="003F3305" w:rsidP="002D485B">
            <w:r>
              <w:t xml:space="preserve">Vi har på Grenen </w:t>
            </w:r>
            <w:r w:rsidR="00A41711">
              <w:t>fokus på etik og</w:t>
            </w:r>
            <w:r>
              <w:t xml:space="preserve"> på,</w:t>
            </w:r>
            <w:r w:rsidR="00A41711">
              <w:t xml:space="preserve"> hvilken be</w:t>
            </w:r>
            <w:r>
              <w:t>tydning magtfordelingen (voksen vs. ung) har i arbejdet med</w:t>
            </w:r>
            <w:r w:rsidR="00A41711">
              <w:t xml:space="preserve"> at udvikle de unge.</w:t>
            </w:r>
          </w:p>
          <w:p w:rsidR="00833251" w:rsidRDefault="00833251" w:rsidP="002D485B">
            <w:r>
              <w:t xml:space="preserve">På Grenen deltager voksne </w:t>
            </w:r>
            <w:r w:rsidR="003F3305">
              <w:t>og de unge sammen i aktiviteter.  H</w:t>
            </w:r>
            <w:r>
              <w:t>vilken betydning har det for relationsdannelsen voksen/ung og ung/ung.</w:t>
            </w:r>
          </w:p>
          <w:p w:rsidR="00373599" w:rsidRDefault="00373599" w:rsidP="002D485B">
            <w:r>
              <w:t>Grenen er en del af et speci</w:t>
            </w:r>
            <w:r w:rsidR="003F3305">
              <w:t>alområde og et politisk system. H</w:t>
            </w:r>
            <w:r>
              <w:t>vilken indflydelse har</w:t>
            </w:r>
            <w:r w:rsidR="003F3305">
              <w:t xml:space="preserve"> det på den pædagogiske praksis?</w:t>
            </w:r>
          </w:p>
          <w:p w:rsidR="00DA58F5" w:rsidRDefault="00DA58F5" w:rsidP="002D485B">
            <w:r>
              <w:t>Fokus på at udvikle nye udviklende pædagogiske aktiviteter.</w:t>
            </w:r>
          </w:p>
          <w:p w:rsidR="00523042" w:rsidRDefault="00523042" w:rsidP="002D485B"/>
          <w:p w:rsidR="00A41711" w:rsidRDefault="00A41711" w:rsidP="002D485B"/>
          <w:p w:rsidR="008B5F8B" w:rsidRDefault="008B5F8B" w:rsidP="002D485B"/>
          <w:p w:rsidR="00CC06FC" w:rsidRPr="009B075F" w:rsidRDefault="00CC06FC" w:rsidP="002D485B"/>
          <w:p w:rsidR="005C6C63" w:rsidRPr="009B075F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</w:p>
        </w:tc>
      </w:tr>
      <w:tr w:rsidR="005C6C63" w:rsidRPr="009B075F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rPr>
                <w:rFonts w:eastAsia="Times New Roman" w:cs="Tahoma"/>
                <w:b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b/>
                <w:color w:val="000000"/>
                <w:lang w:eastAsia="da-DK"/>
              </w:rPr>
              <w:lastRenderedPageBreak/>
              <w:t>Institutionens rammer for empiriindsamling:</w:t>
            </w:r>
          </w:p>
          <w:p w:rsidR="005C6C63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  <w:r w:rsidRPr="008A1E19">
              <w:rPr>
                <w:rFonts w:eastAsia="Times New Roman" w:cs="Tahoma"/>
                <w:color w:val="000000"/>
                <w:lang w:eastAsia="da-DK"/>
              </w:rPr>
              <w:t>(Herunder tilladelser til f.eks. fotografering, videooptagelse mv.)</w:t>
            </w:r>
          </w:p>
          <w:p w:rsidR="00855AE2" w:rsidRPr="008A1E19" w:rsidRDefault="00855AE2" w:rsidP="002A2E8C">
            <w:pPr>
              <w:rPr>
                <w:rFonts w:eastAsia="Times New Roman" w:cs="Tahoma"/>
                <w:color w:val="000000"/>
                <w:lang w:eastAsia="da-DK"/>
              </w:rPr>
            </w:pPr>
          </w:p>
        </w:tc>
      </w:tr>
      <w:tr w:rsidR="005C6C63" w:rsidRPr="009B075F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C63" w:rsidRPr="009B075F" w:rsidRDefault="005C6C63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  <w:p w:rsidR="005C6C63" w:rsidRDefault="003F3305" w:rsidP="002D485B">
            <w:pPr>
              <w:rPr>
                <w:rFonts w:eastAsia="Times New Roman" w:cs="Tahoma"/>
                <w:color w:val="000000"/>
                <w:lang w:eastAsia="da-DK"/>
              </w:rPr>
            </w:pPr>
            <w:r>
              <w:rPr>
                <w:rFonts w:eastAsia="Times New Roman" w:cs="Tahoma"/>
                <w:color w:val="000000"/>
                <w:lang w:eastAsia="da-DK"/>
              </w:rPr>
              <w:t>På hverken de sikrede eller de åbne afdelinger må medarbejdere</w:t>
            </w:r>
            <w:r w:rsidR="003F4B0F">
              <w:rPr>
                <w:rFonts w:eastAsia="Times New Roman" w:cs="Tahoma"/>
                <w:color w:val="000000"/>
                <w:lang w:eastAsia="da-DK"/>
              </w:rPr>
              <w:t xml:space="preserve"> have mobiltelefoner på sig under tjenesten, grundet unge som er anbragt i varetægtssurrogat.</w:t>
            </w:r>
          </w:p>
          <w:p w:rsidR="003F4B0F" w:rsidRPr="009B075F" w:rsidRDefault="003F4B0F" w:rsidP="002D485B">
            <w:pPr>
              <w:rPr>
                <w:rFonts w:eastAsia="Times New Roman" w:cs="Tahoma"/>
                <w:color w:val="000000"/>
                <w:lang w:eastAsia="da-DK"/>
              </w:rPr>
            </w:pPr>
            <w:r>
              <w:rPr>
                <w:rFonts w:eastAsia="Times New Roman" w:cs="Tahoma"/>
                <w:color w:val="000000"/>
                <w:lang w:eastAsia="da-DK"/>
              </w:rPr>
              <w:t>Den unge og dennes forældre skal samtykke på, at den unge må blive fotograferet eller blive optaget på video.</w:t>
            </w:r>
          </w:p>
        </w:tc>
      </w:tr>
      <w:tr w:rsidR="005C6C63" w:rsidRPr="009B075F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6C63" w:rsidRPr="009B075F" w:rsidRDefault="005C6C63" w:rsidP="002D485B">
            <w:pPr>
              <w:rPr>
                <w:b/>
              </w:rPr>
            </w:pPr>
            <w:r w:rsidRPr="009B075F">
              <w:rPr>
                <w:b/>
              </w:rPr>
              <w:t>Kontaktperson for den studerende</w:t>
            </w:r>
          </w:p>
        </w:tc>
      </w:tr>
      <w:tr w:rsidR="005C6C63" w:rsidRPr="009B075F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C63" w:rsidRPr="009B075F" w:rsidRDefault="003F3305" w:rsidP="002D485B">
            <w:r>
              <w:t xml:space="preserve">Afdelingsledere på henholdsvis SYD i Dalstrup: </w:t>
            </w:r>
            <w:r w:rsidR="002D7660">
              <w:t xml:space="preserve">Bo Sommer og </w:t>
            </w:r>
            <w:r>
              <w:t xml:space="preserve">Toppen i Glesborg: </w:t>
            </w:r>
            <w:r w:rsidR="002D7660">
              <w:t>Palle Abrahamsen</w:t>
            </w:r>
          </w:p>
        </w:tc>
      </w:tr>
    </w:tbl>
    <w:p w:rsidR="002D485B" w:rsidRDefault="002D485B">
      <w:pPr>
        <w:rPr>
          <w:i/>
        </w:rPr>
      </w:pPr>
    </w:p>
    <w:sectPr w:rsidR="002D485B" w:rsidSect="00CA4817">
      <w:headerReference w:type="default" r:id="rId13"/>
      <w:footerReference w:type="default" r:id="rId14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90" w:rsidRDefault="00451390" w:rsidP="00895B8A">
      <w:pPr>
        <w:spacing w:after="0" w:line="240" w:lineRule="auto"/>
      </w:pPr>
      <w:r>
        <w:separator/>
      </w:r>
    </w:p>
  </w:endnote>
  <w:endnote w:type="continuationSeparator" w:id="0">
    <w:p w:rsidR="00451390" w:rsidRDefault="00451390" w:rsidP="008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9349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3258" w:rsidRDefault="00FE325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A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AF3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3258" w:rsidRDefault="00FE325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90" w:rsidRDefault="00451390" w:rsidP="00895B8A">
      <w:pPr>
        <w:spacing w:after="0" w:line="240" w:lineRule="auto"/>
      </w:pPr>
      <w:r>
        <w:separator/>
      </w:r>
    </w:p>
  </w:footnote>
  <w:footnote w:type="continuationSeparator" w:id="0">
    <w:p w:rsidR="00451390" w:rsidRDefault="00451390" w:rsidP="008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58" w:rsidRPr="0090117F" w:rsidRDefault="00FE3258">
    <w:pPr>
      <w:pStyle w:val="Sidehoved"/>
      <w:rPr>
        <w:color w:val="92D050"/>
      </w:rPr>
    </w:pPr>
    <w:r w:rsidRPr="0090117F">
      <w:rPr>
        <w:color w:val="92D050"/>
      </w:rPr>
      <w:t xml:space="preserve">Pædagoguddannelsen </w:t>
    </w:r>
    <w:r w:rsidRPr="0090117F">
      <w:rPr>
        <w:color w:val="92D050"/>
      </w:rPr>
      <w:tab/>
    </w:r>
    <w:r w:rsidRPr="0090117F">
      <w:rPr>
        <w:color w:val="92D050"/>
      </w:rPr>
      <w:tab/>
      <w:t>VIA University College</w:t>
    </w:r>
    <w:r w:rsidRPr="0090117F">
      <w:rPr>
        <w:color w:val="92D050"/>
      </w:rPr>
      <w:tab/>
    </w:r>
    <w:r w:rsidRPr="0090117F">
      <w:rPr>
        <w:noProof/>
        <w:color w:val="92D050"/>
        <w:lang w:eastAsia="da-DK"/>
      </w:rPr>
      <w:drawing>
        <wp:inline distT="0" distB="0" distL="0" distR="0">
          <wp:extent cx="430201" cy="428263"/>
          <wp:effectExtent l="0" t="0" r="8255" b="0"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 Mennesk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1747" cy="42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299"/>
    <w:multiLevelType w:val="hybridMultilevel"/>
    <w:tmpl w:val="70CE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75264"/>
    <w:multiLevelType w:val="hybridMultilevel"/>
    <w:tmpl w:val="34F61E6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F5"/>
    <w:rsid w:val="00001B19"/>
    <w:rsid w:val="000022B0"/>
    <w:rsid w:val="00061A5F"/>
    <w:rsid w:val="00086384"/>
    <w:rsid w:val="000C5CFD"/>
    <w:rsid w:val="000D0442"/>
    <w:rsid w:val="0020099E"/>
    <w:rsid w:val="00207E2B"/>
    <w:rsid w:val="0022651A"/>
    <w:rsid w:val="0027384B"/>
    <w:rsid w:val="00294548"/>
    <w:rsid w:val="002A2E8C"/>
    <w:rsid w:val="002A48AE"/>
    <w:rsid w:val="002B6456"/>
    <w:rsid w:val="002D485B"/>
    <w:rsid w:val="002D6381"/>
    <w:rsid w:val="002D7660"/>
    <w:rsid w:val="00327F75"/>
    <w:rsid w:val="00373599"/>
    <w:rsid w:val="003745ED"/>
    <w:rsid w:val="003919D1"/>
    <w:rsid w:val="003A3283"/>
    <w:rsid w:val="003B0C60"/>
    <w:rsid w:val="003F3305"/>
    <w:rsid w:val="003F4B0F"/>
    <w:rsid w:val="00423DDC"/>
    <w:rsid w:val="00426F77"/>
    <w:rsid w:val="00440511"/>
    <w:rsid w:val="0045033C"/>
    <w:rsid w:val="00451390"/>
    <w:rsid w:val="00475F7F"/>
    <w:rsid w:val="004958CD"/>
    <w:rsid w:val="004A4F49"/>
    <w:rsid w:val="004F070F"/>
    <w:rsid w:val="005062FD"/>
    <w:rsid w:val="00521D60"/>
    <w:rsid w:val="00523042"/>
    <w:rsid w:val="00525197"/>
    <w:rsid w:val="00560DF0"/>
    <w:rsid w:val="005C0C2A"/>
    <w:rsid w:val="005C6C63"/>
    <w:rsid w:val="005D1052"/>
    <w:rsid w:val="005F4486"/>
    <w:rsid w:val="0066662D"/>
    <w:rsid w:val="006B7FAC"/>
    <w:rsid w:val="006D1249"/>
    <w:rsid w:val="007018BC"/>
    <w:rsid w:val="00711C8D"/>
    <w:rsid w:val="00717117"/>
    <w:rsid w:val="0072035B"/>
    <w:rsid w:val="007248F5"/>
    <w:rsid w:val="0073030B"/>
    <w:rsid w:val="00751705"/>
    <w:rsid w:val="0079235D"/>
    <w:rsid w:val="007A73E5"/>
    <w:rsid w:val="007B1CD4"/>
    <w:rsid w:val="00813282"/>
    <w:rsid w:val="00833251"/>
    <w:rsid w:val="00840B09"/>
    <w:rsid w:val="0084183B"/>
    <w:rsid w:val="00855AE2"/>
    <w:rsid w:val="0088634D"/>
    <w:rsid w:val="0089239F"/>
    <w:rsid w:val="00895B8A"/>
    <w:rsid w:val="008A1E19"/>
    <w:rsid w:val="008B26FE"/>
    <w:rsid w:val="008B5F8B"/>
    <w:rsid w:val="008C3CE2"/>
    <w:rsid w:val="008D3714"/>
    <w:rsid w:val="008E1DE4"/>
    <w:rsid w:val="008F3CF8"/>
    <w:rsid w:val="0090117F"/>
    <w:rsid w:val="009534A6"/>
    <w:rsid w:val="00972423"/>
    <w:rsid w:val="00997D80"/>
    <w:rsid w:val="009B793B"/>
    <w:rsid w:val="009D0C0F"/>
    <w:rsid w:val="009F4167"/>
    <w:rsid w:val="009F7450"/>
    <w:rsid w:val="00A04BE4"/>
    <w:rsid w:val="00A10AD8"/>
    <w:rsid w:val="00A10AF3"/>
    <w:rsid w:val="00A35932"/>
    <w:rsid w:val="00A41711"/>
    <w:rsid w:val="00A46583"/>
    <w:rsid w:val="00A77BDE"/>
    <w:rsid w:val="00A86E2F"/>
    <w:rsid w:val="00A916DE"/>
    <w:rsid w:val="00AA44ED"/>
    <w:rsid w:val="00AC1442"/>
    <w:rsid w:val="00AE4093"/>
    <w:rsid w:val="00B17FAE"/>
    <w:rsid w:val="00B2101C"/>
    <w:rsid w:val="00B77BCB"/>
    <w:rsid w:val="00B83B93"/>
    <w:rsid w:val="00BD4EDA"/>
    <w:rsid w:val="00BE2595"/>
    <w:rsid w:val="00C12137"/>
    <w:rsid w:val="00C3094C"/>
    <w:rsid w:val="00C34400"/>
    <w:rsid w:val="00C60F30"/>
    <w:rsid w:val="00C90137"/>
    <w:rsid w:val="00CA4817"/>
    <w:rsid w:val="00CA5B08"/>
    <w:rsid w:val="00CC06FC"/>
    <w:rsid w:val="00D02DA2"/>
    <w:rsid w:val="00D22444"/>
    <w:rsid w:val="00D47F8B"/>
    <w:rsid w:val="00D80656"/>
    <w:rsid w:val="00DA58F5"/>
    <w:rsid w:val="00DF1D06"/>
    <w:rsid w:val="00E01206"/>
    <w:rsid w:val="00E278CC"/>
    <w:rsid w:val="00E57B10"/>
    <w:rsid w:val="00E6411F"/>
    <w:rsid w:val="00ED1A8D"/>
    <w:rsid w:val="00EF4B96"/>
    <w:rsid w:val="00F05317"/>
    <w:rsid w:val="00F104E0"/>
    <w:rsid w:val="00F212E1"/>
    <w:rsid w:val="00F32998"/>
    <w:rsid w:val="00F32FD9"/>
    <w:rsid w:val="00F803FD"/>
    <w:rsid w:val="00F95559"/>
    <w:rsid w:val="00FA664E"/>
    <w:rsid w:val="00FB7619"/>
    <w:rsid w:val="00FC2519"/>
    <w:rsid w:val="00FC3425"/>
    <w:rsid w:val="00FE3258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4E"/>
    <w:rPr>
      <w:rFonts w:ascii="Verdana" w:hAnsi="Verdana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">
    <w:name w:val="kortnavn"/>
    <w:basedOn w:val="Standardskrifttypeiafsnit"/>
    <w:rsid w:val="00C3094C"/>
  </w:style>
  <w:style w:type="paragraph" w:customStyle="1" w:styleId="Litra">
    <w:name w:val="Litra"/>
    <w:basedOn w:val="Normal"/>
    <w:next w:val="Normal"/>
    <w:rsid w:val="00895B8A"/>
    <w:pPr>
      <w:tabs>
        <w:tab w:val="left" w:pos="397"/>
      </w:tabs>
      <w:spacing w:after="0" w:line="240" w:lineRule="auto"/>
      <w:ind w:left="794" w:hanging="397"/>
    </w:pPr>
    <w:rPr>
      <w:rFonts w:ascii="Times New Roman" w:eastAsia="Times New Roman" w:hAnsi="Times New Roman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B8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5B8A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5B8A"/>
    <w:rPr>
      <w:rFonts w:ascii="Verdana" w:hAnsi="Verdana"/>
      <w:sz w:val="20"/>
      <w:szCs w:val="20"/>
    </w:rPr>
  </w:style>
  <w:style w:type="paragraph" w:customStyle="1" w:styleId="paragrafgruppeoverskrift">
    <w:name w:val="paragrafgruppeoverskrift"/>
    <w:basedOn w:val="Normal"/>
    <w:rsid w:val="00C90137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C90137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C90137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C90137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C90137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C9013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0D044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20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4E"/>
    <w:rPr>
      <w:rFonts w:ascii="Verdana" w:hAnsi="Verdana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">
    <w:name w:val="kortnavn"/>
    <w:basedOn w:val="Standardskrifttypeiafsnit"/>
    <w:rsid w:val="00C3094C"/>
  </w:style>
  <w:style w:type="paragraph" w:customStyle="1" w:styleId="Litra">
    <w:name w:val="Litra"/>
    <w:basedOn w:val="Normal"/>
    <w:next w:val="Normal"/>
    <w:rsid w:val="00895B8A"/>
    <w:pPr>
      <w:tabs>
        <w:tab w:val="left" w:pos="397"/>
      </w:tabs>
      <w:spacing w:after="0" w:line="240" w:lineRule="auto"/>
      <w:ind w:left="794" w:hanging="397"/>
    </w:pPr>
    <w:rPr>
      <w:rFonts w:ascii="Times New Roman" w:eastAsia="Times New Roman" w:hAnsi="Times New Roman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B8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5B8A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5B8A"/>
    <w:rPr>
      <w:rFonts w:ascii="Verdana" w:hAnsi="Verdana"/>
      <w:sz w:val="20"/>
      <w:szCs w:val="20"/>
    </w:rPr>
  </w:style>
  <w:style w:type="paragraph" w:customStyle="1" w:styleId="paragrafgruppeoverskrift">
    <w:name w:val="paragrafgruppeoverskrift"/>
    <w:basedOn w:val="Normal"/>
    <w:rsid w:val="00C90137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C90137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C90137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C90137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C90137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C9013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0D044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20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k.rm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renen@ps.rm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C891306A0EE4428BF99F70BE0F03A4" ma:contentTypeVersion="0" ma:contentTypeDescription="Opret et nyt dokument." ma:contentTypeScope="" ma:versionID="da85cf05160f88751bd1221e5f942837">
  <xsd:schema xmlns:xsd="http://www.w3.org/2001/XMLSchema" xmlns:p="http://schemas.microsoft.com/office/2006/metadata/properties" targetNamespace="http://schemas.microsoft.com/office/2006/metadata/properties" ma:root="true" ma:fieldsID="fda8803f6c6801e9995164b3dda17f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4327006-2984-4137-85EC-B95B5C6C9C55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39A8EAE-625C-43E7-9A9F-D6B81DCA8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3AC0B-7AE6-48B1-A20B-4865A14D2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3214</Words>
  <Characters>19612</Characters>
  <Application>Microsoft Office Word</Application>
  <DocSecurity>0</DocSecurity>
  <Lines>163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22781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Tophøj Bork</dc:creator>
  <cp:lastModifiedBy>Tine Mandrup</cp:lastModifiedBy>
  <cp:revision>2</cp:revision>
  <cp:lastPrinted>2014-04-28T18:35:00Z</cp:lastPrinted>
  <dcterms:created xsi:type="dcterms:W3CDTF">2016-08-22T14:07:00Z</dcterms:created>
  <dcterms:modified xsi:type="dcterms:W3CDTF">2016-08-22T14:07:00Z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0x01010079C891306A0EE4428BF99F70BE0F03A4</vt:lpwstr>
  </property>
</Properties>
</file>